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C42C" w14:textId="5FFFD8EC" w:rsidR="00750305" w:rsidRPr="00B00CD1" w:rsidRDefault="00750305" w:rsidP="00750305">
      <w:pPr>
        <w:spacing w:line="23" w:lineRule="atLeast"/>
        <w:contextualSpacing/>
        <w:jc w:val="center"/>
        <w:rPr>
          <w:szCs w:val="28"/>
        </w:rPr>
      </w:pPr>
      <w:r w:rsidRPr="00B00CD1">
        <w:rPr>
          <w:szCs w:val="28"/>
        </w:rPr>
        <w:t>Федеральное государственное образовательное бюджетное учреждение</w:t>
      </w:r>
    </w:p>
    <w:p w14:paraId="786B9FFA" w14:textId="77777777" w:rsidR="00750305" w:rsidRPr="00B00CD1" w:rsidRDefault="00750305" w:rsidP="00750305">
      <w:pPr>
        <w:spacing w:line="23" w:lineRule="atLeast"/>
        <w:contextualSpacing/>
        <w:jc w:val="center"/>
        <w:rPr>
          <w:szCs w:val="28"/>
        </w:rPr>
      </w:pPr>
      <w:r w:rsidRPr="00B00CD1">
        <w:rPr>
          <w:szCs w:val="28"/>
        </w:rPr>
        <w:t>высшего образования</w:t>
      </w:r>
    </w:p>
    <w:p w14:paraId="53E52B69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caps/>
          <w:szCs w:val="28"/>
        </w:rPr>
      </w:pPr>
      <w:r w:rsidRPr="00B00CD1">
        <w:rPr>
          <w:b/>
          <w:caps/>
          <w:szCs w:val="28"/>
        </w:rPr>
        <w:t xml:space="preserve">«ФинансоВЫЙ УНИВЕРСИТЕТ </w:t>
      </w:r>
    </w:p>
    <w:p w14:paraId="19BF4313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caps/>
          <w:szCs w:val="28"/>
        </w:rPr>
      </w:pPr>
      <w:r w:rsidRPr="00B00CD1">
        <w:rPr>
          <w:b/>
          <w:caps/>
          <w:szCs w:val="28"/>
        </w:rPr>
        <w:t>при Правительстве Российской Федерации»</w:t>
      </w:r>
    </w:p>
    <w:p w14:paraId="597CE0E7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szCs w:val="28"/>
        </w:rPr>
      </w:pPr>
      <w:r w:rsidRPr="00B00CD1">
        <w:rPr>
          <w:b/>
          <w:szCs w:val="28"/>
        </w:rPr>
        <w:t>(Финансовый университет)</w:t>
      </w:r>
    </w:p>
    <w:p w14:paraId="26CCF62E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200D0AA5" w14:textId="77777777" w:rsidR="00605D3B" w:rsidRPr="00B00CD1" w:rsidRDefault="00605D3B" w:rsidP="00605D3B">
      <w:pPr>
        <w:ind w:left="-180" w:right="616" w:firstLine="360"/>
        <w:jc w:val="center"/>
        <w:rPr>
          <w:b/>
          <w:sz w:val="26"/>
          <w:szCs w:val="26"/>
        </w:rPr>
      </w:pPr>
      <w:r w:rsidRPr="00B00CD1">
        <w:rPr>
          <w:b/>
          <w:sz w:val="26"/>
          <w:szCs w:val="26"/>
        </w:rPr>
        <w:t>Департамент бизнес-информатики</w:t>
      </w:r>
    </w:p>
    <w:p w14:paraId="2F5E1DCE" w14:textId="77777777" w:rsidR="00605D3B" w:rsidRPr="00B00CD1" w:rsidRDefault="00605D3B" w:rsidP="00605D3B">
      <w:pPr>
        <w:jc w:val="center"/>
        <w:rPr>
          <w:b/>
          <w:iCs/>
          <w:sz w:val="26"/>
          <w:szCs w:val="26"/>
        </w:rPr>
      </w:pPr>
      <w:r w:rsidRPr="00B00CD1">
        <w:rPr>
          <w:b/>
          <w:iCs/>
          <w:sz w:val="26"/>
          <w:szCs w:val="26"/>
        </w:rPr>
        <w:t>Факультета информационных технологий и анализа больших данных</w:t>
      </w:r>
    </w:p>
    <w:p w14:paraId="48AA34B6" w14:textId="77777777" w:rsidR="00605D3B" w:rsidRPr="00B00CD1" w:rsidRDefault="00605D3B" w:rsidP="00605D3B">
      <w:pPr>
        <w:jc w:val="center"/>
        <w:rPr>
          <w:b/>
          <w:bCs/>
          <w:szCs w:val="28"/>
        </w:rPr>
      </w:pPr>
    </w:p>
    <w:tbl>
      <w:tblPr>
        <w:tblW w:w="26300" w:type="dxa"/>
        <w:tblInd w:w="-142" w:type="dxa"/>
        <w:tblLook w:val="01E0" w:firstRow="1" w:lastRow="1" w:firstColumn="1" w:lastColumn="1" w:noHBand="0" w:noVBand="0"/>
      </w:tblPr>
      <w:tblGrid>
        <w:gridCol w:w="4820"/>
        <w:gridCol w:w="6114"/>
        <w:gridCol w:w="4508"/>
        <w:gridCol w:w="5429"/>
        <w:gridCol w:w="5429"/>
      </w:tblGrid>
      <w:tr w:rsidR="00B00CD1" w:rsidRPr="00B00CD1" w14:paraId="3E5B1451" w14:textId="77777777" w:rsidTr="000103C3">
        <w:tc>
          <w:tcPr>
            <w:tcW w:w="4820" w:type="dxa"/>
            <w:hideMark/>
          </w:tcPr>
          <w:p w14:paraId="44B511E5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 w:val="28"/>
                <w:szCs w:val="28"/>
                <w:lang w:eastAsia="en-US"/>
              </w:rPr>
            </w:pPr>
            <w:r w:rsidRPr="00626023">
              <w:rPr>
                <w:bCs/>
                <w:caps/>
                <w:sz w:val="28"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717C479E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  <w:p w14:paraId="47D478E6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>некоммерческой организации</w:t>
            </w:r>
          </w:p>
          <w:p w14:paraId="3D2EFD2D" w14:textId="77777777" w:rsidR="00605D3B" w:rsidRPr="00626023" w:rsidRDefault="00605D3B" w:rsidP="00605D3B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4EB37738" w14:textId="77777777" w:rsidR="00605D3B" w:rsidRPr="00626023" w:rsidRDefault="00605D3B" w:rsidP="000103C3">
            <w:pPr>
              <w:widowControl w:val="0"/>
              <w:spacing w:line="276" w:lineRule="auto"/>
              <w:ind w:right="324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>_________________Р.Ю. Абдулина</w:t>
            </w:r>
          </w:p>
          <w:p w14:paraId="55F1914F" w14:textId="56500544" w:rsidR="00605D3B" w:rsidRPr="00626023" w:rsidRDefault="00090124" w:rsidP="000103C3">
            <w:pPr>
              <w:spacing w:line="276" w:lineRule="auto"/>
              <w:ind w:right="324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20.04.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90124">
              <w:rPr>
                <w:b/>
                <w:sz w:val="28"/>
                <w:szCs w:val="28"/>
                <w:lang w:eastAsia="en-US"/>
              </w:rPr>
              <w:t>2023</w:t>
            </w:r>
            <w:r w:rsidR="00605D3B" w:rsidRPr="00090124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  <w:p w14:paraId="2F60681B" w14:textId="77777777" w:rsidR="00605D3B" w:rsidRPr="00626023" w:rsidRDefault="00605D3B" w:rsidP="00605D3B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 xml:space="preserve">                                                         </w:t>
            </w:r>
          </w:p>
          <w:p w14:paraId="20869692" w14:textId="77777777" w:rsidR="00605D3B" w:rsidRPr="00626023" w:rsidRDefault="00605D3B" w:rsidP="00605D3B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664B32CF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bCs/>
                <w:caps/>
                <w:sz w:val="28"/>
                <w:szCs w:val="28"/>
                <w:lang w:eastAsia="en-US"/>
              </w:rPr>
              <w:t xml:space="preserve">        утверждаю</w:t>
            </w:r>
          </w:p>
          <w:p w14:paraId="6DE90BE2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 xml:space="preserve"> Проректор по учебной и</w:t>
            </w:r>
          </w:p>
          <w:p w14:paraId="2079D164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 xml:space="preserve"> методической работе </w:t>
            </w:r>
          </w:p>
          <w:p w14:paraId="7C62BF91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35C207F" w14:textId="77777777" w:rsidR="00605D3B" w:rsidRPr="00626023" w:rsidRDefault="00605D3B" w:rsidP="00605D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26023">
              <w:rPr>
                <w:sz w:val="28"/>
                <w:szCs w:val="28"/>
                <w:lang w:eastAsia="en-US"/>
              </w:rPr>
              <w:t>______________ Е.А. Каменева</w:t>
            </w:r>
          </w:p>
          <w:p w14:paraId="3057AE09" w14:textId="380AB8F7" w:rsidR="00605D3B" w:rsidRPr="00626023" w:rsidRDefault="00090124" w:rsidP="00605D3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21.04.</w:t>
            </w:r>
            <w:r w:rsidR="00605D3B" w:rsidRPr="0062602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605D3B" w:rsidRPr="00090124">
              <w:rPr>
                <w:b/>
                <w:sz w:val="28"/>
                <w:szCs w:val="28"/>
                <w:lang w:eastAsia="en-US"/>
              </w:rPr>
              <w:t>2023 г.</w:t>
            </w:r>
          </w:p>
          <w:p w14:paraId="2EBC5986" w14:textId="77777777" w:rsidR="00605D3B" w:rsidRPr="00626023" w:rsidRDefault="00605D3B" w:rsidP="00605D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14:paraId="0AC343BF" w14:textId="77777777" w:rsidR="00605D3B" w:rsidRPr="00626023" w:rsidRDefault="00605D3B" w:rsidP="00605D3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00AB69B" w14:textId="77777777" w:rsidR="00605D3B" w:rsidRPr="00626023" w:rsidRDefault="00605D3B" w:rsidP="00605D3B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360BFEF9" w14:textId="77777777" w:rsidR="00605D3B" w:rsidRPr="00B00CD1" w:rsidRDefault="00605D3B" w:rsidP="00605D3B">
            <w:pPr>
              <w:pStyle w:val="a8"/>
              <w:spacing w:before="161" w:line="256" w:lineRule="auto"/>
              <w:ind w:right="979"/>
              <w:rPr>
                <w:lang w:eastAsia="en-US"/>
              </w:rPr>
            </w:pPr>
          </w:p>
        </w:tc>
        <w:tc>
          <w:tcPr>
            <w:tcW w:w="5429" w:type="dxa"/>
          </w:tcPr>
          <w:p w14:paraId="054165D0" w14:textId="77777777" w:rsidR="00605D3B" w:rsidRPr="00B00CD1" w:rsidRDefault="00605D3B" w:rsidP="00605D3B">
            <w:pPr>
              <w:pStyle w:val="a8"/>
              <w:spacing w:before="161" w:line="256" w:lineRule="auto"/>
              <w:ind w:right="979"/>
              <w:rPr>
                <w:b/>
                <w:lang w:eastAsia="en-US"/>
              </w:rPr>
            </w:pPr>
          </w:p>
        </w:tc>
        <w:tc>
          <w:tcPr>
            <w:tcW w:w="5429" w:type="dxa"/>
          </w:tcPr>
          <w:p w14:paraId="38EB8506" w14:textId="77777777" w:rsidR="00605D3B" w:rsidRPr="00B00CD1" w:rsidRDefault="00605D3B" w:rsidP="00605D3B">
            <w:pPr>
              <w:pStyle w:val="a8"/>
              <w:spacing w:before="161" w:line="256" w:lineRule="auto"/>
              <w:ind w:right="34"/>
              <w:rPr>
                <w:b/>
                <w:lang w:eastAsia="en-US"/>
              </w:rPr>
            </w:pPr>
          </w:p>
        </w:tc>
      </w:tr>
    </w:tbl>
    <w:p w14:paraId="472738CC" w14:textId="77777777" w:rsidR="006C5BD7" w:rsidRPr="00B00CD1" w:rsidRDefault="006C5BD7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46BACDFD" w14:textId="77777777" w:rsidR="006C5BD7" w:rsidRPr="00B00CD1" w:rsidRDefault="006C5BD7" w:rsidP="00750305">
      <w:pPr>
        <w:spacing w:line="23" w:lineRule="atLeast"/>
        <w:contextualSpacing/>
        <w:jc w:val="center"/>
        <w:rPr>
          <w:b/>
          <w:sz w:val="32"/>
          <w:szCs w:val="32"/>
        </w:rPr>
      </w:pPr>
      <w:r w:rsidRPr="00B00CD1">
        <w:rPr>
          <w:b/>
          <w:sz w:val="32"/>
          <w:szCs w:val="32"/>
        </w:rPr>
        <w:t>Ал</w:t>
      </w:r>
      <w:r w:rsidR="00281566" w:rsidRPr="00B00CD1">
        <w:rPr>
          <w:b/>
          <w:sz w:val="32"/>
          <w:szCs w:val="32"/>
        </w:rPr>
        <w:t>мазов А.А.</w:t>
      </w:r>
    </w:p>
    <w:p w14:paraId="077D41A0" w14:textId="77777777" w:rsidR="007B2010" w:rsidRPr="00B00CD1" w:rsidRDefault="007B2010" w:rsidP="002834D4">
      <w:pPr>
        <w:jc w:val="center"/>
        <w:rPr>
          <w:b/>
          <w:sz w:val="36"/>
          <w:szCs w:val="28"/>
        </w:rPr>
      </w:pPr>
      <w:r w:rsidRPr="00B00CD1">
        <w:rPr>
          <w:b/>
          <w:sz w:val="36"/>
          <w:szCs w:val="28"/>
        </w:rPr>
        <w:t>Основы управления информационными</w:t>
      </w:r>
    </w:p>
    <w:p w14:paraId="6B4B3B03" w14:textId="77777777" w:rsidR="00E528EA" w:rsidRPr="00B00CD1" w:rsidRDefault="007B2010" w:rsidP="002834D4">
      <w:pPr>
        <w:jc w:val="center"/>
        <w:rPr>
          <w:b/>
          <w:sz w:val="36"/>
          <w:szCs w:val="28"/>
        </w:rPr>
      </w:pPr>
      <w:r w:rsidRPr="00B00CD1">
        <w:rPr>
          <w:b/>
          <w:sz w:val="36"/>
          <w:szCs w:val="28"/>
        </w:rPr>
        <w:t xml:space="preserve"> технологиями</w:t>
      </w:r>
    </w:p>
    <w:p w14:paraId="4023E284" w14:textId="77777777" w:rsidR="00E528EA" w:rsidRPr="00B00CD1" w:rsidRDefault="00E528EA" w:rsidP="00E528EA">
      <w:pPr>
        <w:jc w:val="center"/>
        <w:rPr>
          <w:b/>
          <w:szCs w:val="28"/>
        </w:rPr>
      </w:pPr>
    </w:p>
    <w:p w14:paraId="3BB5C8AE" w14:textId="77777777" w:rsidR="00992993" w:rsidRPr="00B00CD1" w:rsidRDefault="00992993" w:rsidP="002834D4">
      <w:pPr>
        <w:widowControl w:val="0"/>
        <w:autoSpaceDE w:val="0"/>
        <w:autoSpaceDN w:val="0"/>
        <w:adjustRightInd w:val="0"/>
        <w:jc w:val="center"/>
      </w:pPr>
      <w:r w:rsidRPr="00B00CD1">
        <w:rPr>
          <w:b/>
          <w:bCs/>
          <w:szCs w:val="28"/>
        </w:rPr>
        <w:t>Рабочая программа дисциплины</w:t>
      </w:r>
    </w:p>
    <w:p w14:paraId="47E0962C" w14:textId="77777777" w:rsidR="00992993" w:rsidRPr="00B00CD1" w:rsidRDefault="00992993" w:rsidP="00992993">
      <w:pPr>
        <w:widowControl w:val="0"/>
        <w:autoSpaceDE w:val="0"/>
        <w:autoSpaceDN w:val="0"/>
        <w:adjustRightInd w:val="0"/>
      </w:pPr>
    </w:p>
    <w:p w14:paraId="0DEE0375" w14:textId="77777777" w:rsidR="00992993" w:rsidRPr="00825AF1" w:rsidRDefault="00992993" w:rsidP="002834D4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Hlk531201939"/>
      <w:r w:rsidRPr="00825AF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F076170" w14:textId="77777777" w:rsidR="00992993" w:rsidRPr="00825AF1" w:rsidRDefault="00992993" w:rsidP="002834D4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25AF1">
        <w:rPr>
          <w:sz w:val="28"/>
          <w:szCs w:val="28"/>
        </w:rPr>
        <w:t>38.03.05 «Бизнес-информатика»,</w:t>
      </w:r>
    </w:p>
    <w:p w14:paraId="5931FFE5" w14:textId="77777777" w:rsidR="00281566" w:rsidRPr="00825AF1" w:rsidRDefault="00281566" w:rsidP="002834D4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25AF1">
        <w:rPr>
          <w:sz w:val="28"/>
          <w:szCs w:val="28"/>
        </w:rPr>
        <w:t>ОП «Цифровая трансформация управления бизнесом»</w:t>
      </w:r>
    </w:p>
    <w:p w14:paraId="6E32D7EB" w14:textId="3F733081" w:rsidR="00992993" w:rsidRPr="00825AF1" w:rsidRDefault="00992993" w:rsidP="002834D4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25AF1">
        <w:rPr>
          <w:sz w:val="28"/>
          <w:szCs w:val="28"/>
        </w:rPr>
        <w:t>профиль: «</w:t>
      </w:r>
      <w:r w:rsidR="00033F5D">
        <w:rPr>
          <w:sz w:val="28"/>
          <w:szCs w:val="28"/>
        </w:rPr>
        <w:t>Технологии цифровых бизнес-моделей</w:t>
      </w:r>
      <w:r w:rsidRPr="00825AF1">
        <w:rPr>
          <w:sz w:val="28"/>
          <w:szCs w:val="28"/>
        </w:rPr>
        <w:t>»</w:t>
      </w:r>
    </w:p>
    <w:bookmarkEnd w:id="0"/>
    <w:p w14:paraId="2F924982" w14:textId="5DDF11A6" w:rsidR="00992993" w:rsidRDefault="00992993" w:rsidP="002834D4">
      <w:pPr>
        <w:widowControl w:val="0"/>
        <w:overflowPunct w:val="0"/>
        <w:autoSpaceDE w:val="0"/>
        <w:autoSpaceDN w:val="0"/>
        <w:adjustRightInd w:val="0"/>
        <w:jc w:val="center"/>
        <w:rPr>
          <w:szCs w:val="28"/>
        </w:rPr>
      </w:pPr>
    </w:p>
    <w:p w14:paraId="51B4EA97" w14:textId="77777777" w:rsidR="00825AF1" w:rsidRPr="00B00CD1" w:rsidRDefault="00825AF1" w:rsidP="002834D4">
      <w:pPr>
        <w:widowControl w:val="0"/>
        <w:overflowPunct w:val="0"/>
        <w:autoSpaceDE w:val="0"/>
        <w:autoSpaceDN w:val="0"/>
        <w:adjustRightInd w:val="0"/>
        <w:jc w:val="center"/>
        <w:rPr>
          <w:szCs w:val="28"/>
        </w:rPr>
      </w:pPr>
    </w:p>
    <w:p w14:paraId="1A1AD2E0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12189C44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технологий и анализа больших данных</w:t>
      </w:r>
    </w:p>
    <w:p w14:paraId="552F9BB8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(протокол № 31 от 18.04.2023 г.)</w:t>
      </w:r>
    </w:p>
    <w:p w14:paraId="1E75B278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</w:p>
    <w:p w14:paraId="244C6A28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22913BBA" w14:textId="77777777" w:rsidR="000103C3" w:rsidRPr="00B00CD1" w:rsidRDefault="000103C3" w:rsidP="002834D4">
      <w:pPr>
        <w:jc w:val="center"/>
        <w:rPr>
          <w:i/>
          <w:iCs/>
          <w:sz w:val="26"/>
          <w:szCs w:val="26"/>
        </w:rPr>
      </w:pPr>
      <w:r w:rsidRPr="00B00CD1">
        <w:rPr>
          <w:i/>
          <w:iCs/>
          <w:sz w:val="26"/>
          <w:szCs w:val="26"/>
        </w:rPr>
        <w:t>(протокол № 7 от 28.03.2023 г.)</w:t>
      </w:r>
    </w:p>
    <w:p w14:paraId="38AD1514" w14:textId="77777777" w:rsidR="00992993" w:rsidRPr="00B00CD1" w:rsidRDefault="00992993" w:rsidP="00992993">
      <w:pPr>
        <w:widowControl w:val="0"/>
        <w:autoSpaceDE w:val="0"/>
        <w:autoSpaceDN w:val="0"/>
        <w:adjustRightInd w:val="0"/>
      </w:pPr>
    </w:p>
    <w:p w14:paraId="630E772E" w14:textId="77777777" w:rsidR="00750305" w:rsidRPr="00B00CD1" w:rsidRDefault="00750305" w:rsidP="00750305">
      <w:pPr>
        <w:tabs>
          <w:tab w:val="left" w:pos="5409"/>
        </w:tabs>
        <w:spacing w:line="23" w:lineRule="atLeast"/>
        <w:contextualSpacing/>
        <w:rPr>
          <w:szCs w:val="28"/>
        </w:rPr>
      </w:pPr>
      <w:r w:rsidRPr="00B00CD1">
        <w:rPr>
          <w:szCs w:val="28"/>
        </w:rPr>
        <w:tab/>
      </w:r>
    </w:p>
    <w:p w14:paraId="3CFF1486" w14:textId="77777777" w:rsidR="00992993" w:rsidRPr="00B00CD1" w:rsidRDefault="00992993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20C33957" w14:textId="77777777" w:rsidR="00750305" w:rsidRPr="00B00CD1" w:rsidRDefault="00750305" w:rsidP="00750305">
      <w:pPr>
        <w:spacing w:line="23" w:lineRule="atLeast"/>
        <w:contextualSpacing/>
        <w:jc w:val="center"/>
        <w:rPr>
          <w:b/>
          <w:szCs w:val="28"/>
        </w:rPr>
      </w:pPr>
    </w:p>
    <w:p w14:paraId="7C7B7E37" w14:textId="77777777" w:rsidR="00750305" w:rsidRPr="00825AF1" w:rsidRDefault="00351EF0" w:rsidP="00750305">
      <w:pPr>
        <w:spacing w:line="23" w:lineRule="atLeast"/>
        <w:contextualSpacing/>
        <w:jc w:val="center"/>
        <w:rPr>
          <w:b/>
          <w:sz w:val="28"/>
          <w:szCs w:val="28"/>
        </w:rPr>
      </w:pPr>
      <w:r w:rsidRPr="00825AF1">
        <w:rPr>
          <w:b/>
          <w:sz w:val="28"/>
          <w:szCs w:val="28"/>
        </w:rPr>
        <w:t>Москва 20</w:t>
      </w:r>
      <w:r w:rsidR="000103C3" w:rsidRPr="00825AF1">
        <w:rPr>
          <w:b/>
          <w:sz w:val="28"/>
          <w:szCs w:val="28"/>
        </w:rPr>
        <w:t>23</w:t>
      </w:r>
    </w:p>
    <w:p w14:paraId="28A60C5A" w14:textId="77777777" w:rsidR="000103C3" w:rsidRPr="00B00CD1" w:rsidRDefault="00750305" w:rsidP="000103C3">
      <w:pPr>
        <w:keepNext/>
        <w:jc w:val="center"/>
        <w:rPr>
          <w:b/>
          <w:i/>
          <w:sz w:val="32"/>
          <w:szCs w:val="32"/>
        </w:rPr>
      </w:pPr>
      <w:r w:rsidRPr="00B00CD1">
        <w:rPr>
          <w:b/>
          <w:szCs w:val="28"/>
        </w:rPr>
        <w:br w:type="page"/>
      </w:r>
      <w:bookmarkStart w:id="1" w:name="_Toc422910073"/>
      <w:bookmarkStart w:id="2" w:name="_Toc437179415"/>
      <w:bookmarkStart w:id="3" w:name="_Toc484974940"/>
      <w:r w:rsidR="000103C3" w:rsidRPr="00B00CD1">
        <w:rPr>
          <w:b/>
          <w:i/>
          <w:sz w:val="32"/>
          <w:szCs w:val="32"/>
        </w:rPr>
        <w:lastRenderedPageBreak/>
        <w:t>Содержание</w:t>
      </w:r>
    </w:p>
    <w:p w14:paraId="0534A2A7" w14:textId="77777777" w:rsidR="000103C3" w:rsidRPr="00B00CD1" w:rsidRDefault="000103C3" w:rsidP="000103C3">
      <w:pPr>
        <w:autoSpaceDE w:val="0"/>
        <w:autoSpaceDN w:val="0"/>
        <w:adjustRightInd w:val="0"/>
        <w:ind w:left="204"/>
        <w:jc w:val="center"/>
        <w:rPr>
          <w:b/>
          <w:bCs/>
          <w:szCs w:val="28"/>
        </w:rPr>
      </w:pPr>
    </w:p>
    <w:tbl>
      <w:tblPr>
        <w:tblStyle w:val="13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B00CD1" w:rsidRPr="00B00CD1" w14:paraId="049CD553" w14:textId="77777777" w:rsidTr="00D5485B">
        <w:tc>
          <w:tcPr>
            <w:tcW w:w="606" w:type="dxa"/>
          </w:tcPr>
          <w:p w14:paraId="4F509EDC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62EB2E9E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73685549" w14:textId="090AEFF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B00CD1" w:rsidRPr="00B00CD1" w14:paraId="35378786" w14:textId="77777777" w:rsidTr="00D5485B">
        <w:tc>
          <w:tcPr>
            <w:tcW w:w="606" w:type="dxa"/>
          </w:tcPr>
          <w:p w14:paraId="0FB071C0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7F0886BF" w14:textId="496A23FF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</w:t>
            </w:r>
            <w:r w:rsidR="00F12065">
              <w:rPr>
                <w:rFonts w:ascii="Times New Roman" w:eastAsia="Times New Roman" w:hAnsi="Times New Roman"/>
              </w:rPr>
              <w:t>…</w:t>
            </w:r>
            <w:r w:rsidRPr="00B00CD1">
              <w:rPr>
                <w:rFonts w:ascii="Times New Roman" w:eastAsia="Times New Roman" w:hAnsi="Times New Roman"/>
              </w:rPr>
              <w:t>….</w:t>
            </w:r>
          </w:p>
        </w:tc>
        <w:tc>
          <w:tcPr>
            <w:tcW w:w="616" w:type="dxa"/>
          </w:tcPr>
          <w:p w14:paraId="05264FD7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9D1A7B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B1C3C05" w14:textId="562FFC00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B00CD1" w:rsidRPr="00B00CD1" w14:paraId="5CBD77D7" w14:textId="77777777" w:rsidTr="00D5485B">
        <w:tc>
          <w:tcPr>
            <w:tcW w:w="606" w:type="dxa"/>
          </w:tcPr>
          <w:p w14:paraId="2E56F553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590E3C3B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12297D6D" w14:textId="6AB0F8A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B00CD1" w:rsidRPr="00B00CD1" w14:paraId="1AB80867" w14:textId="77777777" w:rsidTr="00D5485B">
        <w:tc>
          <w:tcPr>
            <w:tcW w:w="606" w:type="dxa"/>
          </w:tcPr>
          <w:p w14:paraId="6BAB6A9D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2A25FE60" w14:textId="065691AD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F12065">
              <w:rPr>
                <w:rFonts w:ascii="Times New Roman" w:eastAsia="Times New Roman" w:hAnsi="Times New Roman"/>
              </w:rPr>
              <w:t>…………….</w:t>
            </w:r>
            <w:r w:rsidRPr="00B00CD1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0E9C6DBD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22A9C5E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7BD782C" w14:textId="682FD3C7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B00CD1" w:rsidRPr="00B00CD1" w14:paraId="5A2294CE" w14:textId="77777777" w:rsidTr="00D5485B">
        <w:tc>
          <w:tcPr>
            <w:tcW w:w="606" w:type="dxa"/>
          </w:tcPr>
          <w:p w14:paraId="212717C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73C82E9E" w14:textId="77A4F555" w:rsidR="000103C3" w:rsidRPr="00B00CD1" w:rsidRDefault="000103C3" w:rsidP="00F12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</w:t>
            </w:r>
            <w:r w:rsidR="00F12065">
              <w:rPr>
                <w:rFonts w:ascii="Times New Roman" w:eastAsia="Times New Roman" w:hAnsi="Times New Roman"/>
              </w:rPr>
              <w:t>анятий………………………………………………………………………………..</w:t>
            </w:r>
          </w:p>
        </w:tc>
        <w:tc>
          <w:tcPr>
            <w:tcW w:w="616" w:type="dxa"/>
          </w:tcPr>
          <w:p w14:paraId="61B150DE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A783D05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1C9E9FF" w14:textId="5370768B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5</w:t>
            </w:r>
          </w:p>
        </w:tc>
      </w:tr>
      <w:tr w:rsidR="00B00CD1" w:rsidRPr="00B00CD1" w14:paraId="4002A04A" w14:textId="77777777" w:rsidTr="00D5485B">
        <w:tc>
          <w:tcPr>
            <w:tcW w:w="606" w:type="dxa"/>
          </w:tcPr>
          <w:p w14:paraId="7BB39360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3329C356" w14:textId="75ADB01E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Содержание дисциплины…………………………………………</w:t>
            </w:r>
            <w:r w:rsidR="00F12065">
              <w:rPr>
                <w:rFonts w:ascii="Times New Roman" w:eastAsia="Times New Roman" w:hAnsi="Times New Roman"/>
              </w:rPr>
              <w:t>.</w:t>
            </w:r>
            <w:r w:rsidRPr="00B00CD1">
              <w:rPr>
                <w:rFonts w:ascii="Times New Roman" w:eastAsia="Times New Roman" w:hAnsi="Times New Roman"/>
              </w:rPr>
              <w:t>……………....</w:t>
            </w:r>
          </w:p>
        </w:tc>
        <w:tc>
          <w:tcPr>
            <w:tcW w:w="616" w:type="dxa"/>
          </w:tcPr>
          <w:p w14:paraId="64377EA6" w14:textId="1045DB62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5</w:t>
            </w:r>
          </w:p>
        </w:tc>
      </w:tr>
      <w:tr w:rsidR="00B00CD1" w:rsidRPr="00B00CD1" w14:paraId="0E96B935" w14:textId="77777777" w:rsidTr="00D5485B">
        <w:tc>
          <w:tcPr>
            <w:tcW w:w="606" w:type="dxa"/>
          </w:tcPr>
          <w:p w14:paraId="3FCC05A2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1100EE06" w14:textId="46E0C52E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Учебно-тематический план…………………………………………</w:t>
            </w:r>
            <w:r w:rsidR="00F12065">
              <w:rPr>
                <w:rFonts w:ascii="Times New Roman" w:eastAsia="Times New Roman" w:hAnsi="Times New Roman"/>
              </w:rPr>
              <w:t>.</w:t>
            </w:r>
            <w:r w:rsidRPr="00B00CD1">
              <w:rPr>
                <w:rFonts w:ascii="Times New Roman" w:eastAsia="Times New Roman" w:hAnsi="Times New Roman"/>
              </w:rPr>
              <w:t>…………….</w:t>
            </w:r>
          </w:p>
        </w:tc>
        <w:tc>
          <w:tcPr>
            <w:tcW w:w="616" w:type="dxa"/>
          </w:tcPr>
          <w:p w14:paraId="6BB80B4F" w14:textId="6BE0FA58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7</w:t>
            </w:r>
          </w:p>
        </w:tc>
      </w:tr>
      <w:tr w:rsidR="00B00CD1" w:rsidRPr="00B00CD1" w14:paraId="2746AAF7" w14:textId="77777777" w:rsidTr="00D5485B">
        <w:tc>
          <w:tcPr>
            <w:tcW w:w="606" w:type="dxa"/>
          </w:tcPr>
          <w:p w14:paraId="474BE21F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452E9E1F" w14:textId="519CD728" w:rsidR="000103C3" w:rsidRPr="00B00CD1" w:rsidRDefault="000103C3" w:rsidP="00F12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Содержание семинаров, практических занятий…………………</w:t>
            </w:r>
            <w:r w:rsidR="00F12065">
              <w:rPr>
                <w:rFonts w:ascii="Times New Roman" w:eastAsia="Times New Roman" w:hAnsi="Times New Roman"/>
              </w:rPr>
              <w:t>.</w:t>
            </w:r>
            <w:r w:rsidRPr="00B00CD1">
              <w:rPr>
                <w:rFonts w:ascii="Times New Roman" w:eastAsia="Times New Roman" w:hAnsi="Times New Roman"/>
              </w:rPr>
              <w:t>…………....</w:t>
            </w:r>
          </w:p>
        </w:tc>
        <w:tc>
          <w:tcPr>
            <w:tcW w:w="616" w:type="dxa"/>
          </w:tcPr>
          <w:p w14:paraId="2874E374" w14:textId="236FBE4A" w:rsidR="000103C3" w:rsidRPr="00F12065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B00CD1" w:rsidRPr="00B00CD1" w14:paraId="441C0463" w14:textId="77777777" w:rsidTr="00D5485B">
        <w:tc>
          <w:tcPr>
            <w:tcW w:w="606" w:type="dxa"/>
          </w:tcPr>
          <w:p w14:paraId="5D1986B1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375120A6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3E5E4CCF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2B56622" w14:textId="5CBA56A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B00CD1" w:rsidRPr="00B00CD1" w14:paraId="678B396C" w14:textId="77777777" w:rsidTr="00D5485B">
        <w:tc>
          <w:tcPr>
            <w:tcW w:w="606" w:type="dxa"/>
          </w:tcPr>
          <w:p w14:paraId="01E1223C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34EB0A3A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37F40FEA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913615F" w14:textId="569C0E68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B00CD1" w:rsidRPr="00B00CD1" w14:paraId="3183C9B3" w14:textId="77777777" w:rsidTr="00D5485B">
        <w:tc>
          <w:tcPr>
            <w:tcW w:w="606" w:type="dxa"/>
          </w:tcPr>
          <w:p w14:paraId="6326E21D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65BD525E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2B0DC634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A797B80" w14:textId="0207C526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  <w:lang w:val="en-US"/>
              </w:rPr>
              <w:t>1</w:t>
            </w:r>
            <w:r w:rsidR="00F12065"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</w:tr>
      <w:tr w:rsidR="00B00CD1" w:rsidRPr="00B00CD1" w14:paraId="6CF37C7E" w14:textId="77777777" w:rsidTr="00D5485B">
        <w:trPr>
          <w:trHeight w:val="451"/>
        </w:trPr>
        <w:tc>
          <w:tcPr>
            <w:tcW w:w="606" w:type="dxa"/>
          </w:tcPr>
          <w:p w14:paraId="27DD9698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7AE71264" w14:textId="24058D58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дисциплине………………………………………………..…</w:t>
            </w:r>
            <w:r w:rsidR="00F12065">
              <w:rPr>
                <w:rFonts w:ascii="Times New Roman" w:eastAsia="Times New Roman" w:hAnsi="Times New Roman"/>
              </w:rPr>
              <w:t>…..</w:t>
            </w:r>
            <w:r w:rsidRPr="00B00CD1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0DB989FB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1EF1B35" w14:textId="1353A05E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  <w:lang w:val="en-US"/>
              </w:rPr>
              <w:t>1</w:t>
            </w:r>
            <w:r w:rsidR="00F12065">
              <w:rPr>
                <w:rFonts w:ascii="Times New Roman" w:eastAsia="Times New Roman" w:hAnsi="Times New Roman"/>
                <w:lang w:val="en-US"/>
              </w:rPr>
              <w:t>2</w:t>
            </w:r>
          </w:p>
        </w:tc>
      </w:tr>
      <w:tr w:rsidR="00B00CD1" w:rsidRPr="00B00CD1" w14:paraId="41DE6863" w14:textId="77777777" w:rsidTr="00D5485B">
        <w:tc>
          <w:tcPr>
            <w:tcW w:w="606" w:type="dxa"/>
          </w:tcPr>
          <w:p w14:paraId="53FBEF7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031EDEFC" w14:textId="176BCCBB" w:rsidR="000103C3" w:rsidRPr="00B00CD1" w:rsidRDefault="000103C3" w:rsidP="00F12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дисциплины………………………………………………………..</w:t>
            </w:r>
          </w:p>
        </w:tc>
        <w:tc>
          <w:tcPr>
            <w:tcW w:w="616" w:type="dxa"/>
          </w:tcPr>
          <w:p w14:paraId="525D1DD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94EDF6E" w14:textId="3A428090" w:rsidR="000103C3" w:rsidRPr="00B00CD1" w:rsidRDefault="000103C3" w:rsidP="00F1206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 w:rsidRPr="00B00CD1">
              <w:rPr>
                <w:rFonts w:ascii="Times New Roman" w:eastAsia="Times New Roman" w:hAnsi="Times New Roman"/>
              </w:rPr>
              <w:t>1</w:t>
            </w:r>
            <w:r w:rsidR="00F12065">
              <w:rPr>
                <w:rFonts w:ascii="Times New Roman" w:eastAsia="Times New Roman" w:hAnsi="Times New Roman"/>
              </w:rPr>
              <w:t>6</w:t>
            </w:r>
          </w:p>
        </w:tc>
      </w:tr>
      <w:tr w:rsidR="00B00CD1" w:rsidRPr="00B00CD1" w14:paraId="5CD71354" w14:textId="77777777" w:rsidTr="00D5485B">
        <w:tc>
          <w:tcPr>
            <w:tcW w:w="606" w:type="dxa"/>
          </w:tcPr>
          <w:p w14:paraId="0C576740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1020A818" w14:textId="2B67465E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дисциплины…………………….…</w:t>
            </w:r>
            <w:r w:rsidR="00F12065">
              <w:rPr>
                <w:rFonts w:ascii="Times New Roman" w:eastAsia="Times New Roman" w:hAnsi="Times New Roman"/>
              </w:rPr>
              <w:t>………</w:t>
            </w:r>
            <w:r w:rsidRPr="00B00CD1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616" w:type="dxa"/>
          </w:tcPr>
          <w:p w14:paraId="4FDD49C7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76445CF" w14:textId="4CE54BB4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B00CD1" w:rsidRPr="00B00CD1" w14:paraId="1AD24DF0" w14:textId="77777777" w:rsidTr="00D5485B">
        <w:tc>
          <w:tcPr>
            <w:tcW w:w="606" w:type="dxa"/>
          </w:tcPr>
          <w:p w14:paraId="420D648B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16D6F8F9" w14:textId="5D71EC64" w:rsidR="000103C3" w:rsidRPr="00B00CD1" w:rsidRDefault="000103C3" w:rsidP="00F12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</w:t>
            </w:r>
            <w:r w:rsidR="00F12065">
              <w:rPr>
                <w:rFonts w:ascii="Times New Roman" w:eastAsia="Times New Roman" w:hAnsi="Times New Roman"/>
              </w:rPr>
              <w:t>плины…………………………………………………………………..………</w:t>
            </w:r>
            <w:r w:rsidRPr="00B00CD1">
              <w:rPr>
                <w:rFonts w:ascii="Times New Roman" w:eastAsia="Times New Roman" w:hAnsi="Times New Roman"/>
              </w:rPr>
              <w:t>….</w:t>
            </w:r>
          </w:p>
        </w:tc>
        <w:tc>
          <w:tcPr>
            <w:tcW w:w="616" w:type="dxa"/>
          </w:tcPr>
          <w:p w14:paraId="501A1F14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15272C11" w14:textId="37B5BDD9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B00CD1" w:rsidRPr="00B00CD1" w14:paraId="0B086C59" w14:textId="77777777" w:rsidTr="00D5485B">
        <w:tc>
          <w:tcPr>
            <w:tcW w:w="606" w:type="dxa"/>
          </w:tcPr>
          <w:p w14:paraId="1104A7CA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7AA59B50" w14:textId="40C000FF" w:rsidR="000103C3" w:rsidRPr="00B00CD1" w:rsidRDefault="000103C3" w:rsidP="00F12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  <w:r w:rsidR="00F12065">
              <w:rPr>
                <w:rFonts w:ascii="Times New Roman" w:eastAsia="Times New Roman" w:hAnsi="Times New Roman"/>
              </w:rPr>
              <w:t xml:space="preserve"> и информационных справочных сис</w:t>
            </w:r>
            <w:r w:rsidRPr="00B00CD1">
              <w:rPr>
                <w:rFonts w:ascii="Times New Roman" w:eastAsia="Times New Roman" w:hAnsi="Times New Roman"/>
              </w:rPr>
              <w:t>тем……….</w:t>
            </w:r>
          </w:p>
        </w:tc>
        <w:tc>
          <w:tcPr>
            <w:tcW w:w="616" w:type="dxa"/>
          </w:tcPr>
          <w:p w14:paraId="3E444F56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C597C9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C5CB13D" w14:textId="0124D351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0103C3" w:rsidRPr="00B00CD1" w14:paraId="7EDFB15E" w14:textId="77777777" w:rsidTr="00D5485B">
        <w:tc>
          <w:tcPr>
            <w:tcW w:w="606" w:type="dxa"/>
          </w:tcPr>
          <w:p w14:paraId="5D31371F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441C8138" w14:textId="77777777" w:rsidR="000103C3" w:rsidRPr="00B00CD1" w:rsidRDefault="000103C3" w:rsidP="000103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00CD1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14961CD6" w14:textId="77777777" w:rsidR="000103C3" w:rsidRPr="00B00CD1" w:rsidRDefault="000103C3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DDCE8E6" w14:textId="5DE3394B" w:rsidR="000103C3" w:rsidRPr="00B00CD1" w:rsidRDefault="00F12065" w:rsidP="000103C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</w:tbl>
    <w:p w14:paraId="66A45FFA" w14:textId="77777777" w:rsidR="000103C3" w:rsidRPr="00B00CD1" w:rsidRDefault="000103C3" w:rsidP="000103C3">
      <w:pPr>
        <w:rPr>
          <w:noProof/>
        </w:rPr>
      </w:pPr>
    </w:p>
    <w:p w14:paraId="4B02EB56" w14:textId="77777777" w:rsidR="006C5BD7" w:rsidRPr="00B00CD1" w:rsidRDefault="000103C3" w:rsidP="000103C3">
      <w:pPr>
        <w:jc w:val="center"/>
        <w:rPr>
          <w:szCs w:val="28"/>
        </w:rPr>
      </w:pPr>
      <w:r w:rsidRPr="00B00CD1">
        <w:rPr>
          <w:noProof/>
        </w:rPr>
        <w:br w:type="column"/>
      </w:r>
    </w:p>
    <w:p w14:paraId="4A0B2333" w14:textId="77777777" w:rsidR="0076265A" w:rsidRPr="00B00CD1" w:rsidRDefault="0076265A" w:rsidP="005661BB">
      <w:pPr>
        <w:pStyle w:val="1"/>
        <w:spacing w:before="0" w:after="0"/>
        <w:rPr>
          <w:rStyle w:val="FontStyle428"/>
          <w:b/>
          <w:bCs/>
          <w:sz w:val="28"/>
          <w:szCs w:val="28"/>
        </w:rPr>
      </w:pPr>
      <w:r w:rsidRPr="00B00CD1">
        <w:rPr>
          <w:rFonts w:ascii="Times New Roman" w:hAnsi="Times New Roman" w:cs="Times New Roman"/>
          <w:sz w:val="28"/>
          <w:szCs w:val="28"/>
        </w:rPr>
        <w:t xml:space="preserve">1. </w:t>
      </w:r>
      <w:r w:rsidRPr="00B00CD1">
        <w:rPr>
          <w:rStyle w:val="FontStyle428"/>
          <w:b/>
          <w:bCs/>
          <w:sz w:val="28"/>
          <w:szCs w:val="28"/>
        </w:rPr>
        <w:t>Наименование дисциплины</w:t>
      </w:r>
      <w:bookmarkEnd w:id="1"/>
      <w:bookmarkEnd w:id="2"/>
      <w:bookmarkEnd w:id="3"/>
    </w:p>
    <w:p w14:paraId="28523704" w14:textId="77777777" w:rsidR="0076265A" w:rsidRPr="00B00CD1" w:rsidRDefault="0076265A" w:rsidP="005661BB">
      <w:pPr>
        <w:pStyle w:val="Style6"/>
        <w:spacing w:after="0" w:line="240" w:lineRule="auto"/>
        <w:jc w:val="both"/>
        <w:rPr>
          <w:rStyle w:val="FontStyle428"/>
          <w:b w:val="0"/>
          <w:sz w:val="28"/>
          <w:szCs w:val="28"/>
        </w:rPr>
      </w:pPr>
      <w:r w:rsidRPr="00B00CD1">
        <w:rPr>
          <w:rStyle w:val="FontStyle428"/>
          <w:b w:val="0"/>
          <w:sz w:val="28"/>
          <w:szCs w:val="28"/>
        </w:rPr>
        <w:t>«</w:t>
      </w:r>
      <w:r w:rsidR="00A851A8" w:rsidRPr="00B00CD1">
        <w:rPr>
          <w:rStyle w:val="FontStyle428"/>
          <w:b w:val="0"/>
          <w:sz w:val="28"/>
          <w:szCs w:val="28"/>
        </w:rPr>
        <w:t>Основы</w:t>
      </w:r>
      <w:r w:rsidR="00E528EA" w:rsidRPr="00B00CD1">
        <w:rPr>
          <w:rStyle w:val="FontStyle428"/>
          <w:b w:val="0"/>
          <w:sz w:val="28"/>
          <w:szCs w:val="28"/>
        </w:rPr>
        <w:t xml:space="preserve"> управления </w:t>
      </w:r>
      <w:r w:rsidR="00A851A8" w:rsidRPr="00B00CD1">
        <w:rPr>
          <w:rStyle w:val="FontStyle428"/>
          <w:b w:val="0"/>
          <w:sz w:val="28"/>
          <w:szCs w:val="28"/>
        </w:rPr>
        <w:t>информационными технологиями</w:t>
      </w:r>
      <w:r w:rsidRPr="00B00CD1">
        <w:rPr>
          <w:rStyle w:val="FontStyle428"/>
          <w:b w:val="0"/>
          <w:sz w:val="28"/>
          <w:szCs w:val="28"/>
        </w:rPr>
        <w:t>»</w:t>
      </w:r>
      <w:r w:rsidR="005661BB" w:rsidRPr="00B00CD1">
        <w:rPr>
          <w:rStyle w:val="FontStyle428"/>
          <w:b w:val="0"/>
          <w:sz w:val="28"/>
          <w:szCs w:val="28"/>
        </w:rPr>
        <w:t>.</w:t>
      </w:r>
    </w:p>
    <w:p w14:paraId="751565F9" w14:textId="77777777" w:rsidR="005661BB" w:rsidRPr="00B00CD1" w:rsidRDefault="005661BB" w:rsidP="005661BB">
      <w:pPr>
        <w:pStyle w:val="Style6"/>
        <w:spacing w:after="0" w:line="240" w:lineRule="auto"/>
        <w:jc w:val="both"/>
        <w:rPr>
          <w:rStyle w:val="FontStyle428"/>
          <w:b w:val="0"/>
          <w:i/>
          <w:sz w:val="28"/>
          <w:szCs w:val="28"/>
        </w:rPr>
      </w:pPr>
    </w:p>
    <w:p w14:paraId="50F5F346" w14:textId="77777777" w:rsidR="00D943FB" w:rsidRPr="00B00CD1" w:rsidRDefault="00D943FB" w:rsidP="0060772F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  <w:bookmarkStart w:id="4" w:name="_Toc422910074"/>
      <w:bookmarkStart w:id="5" w:name="_Toc437179416"/>
      <w:bookmarkStart w:id="6" w:name="_Toc484974941"/>
      <w:r w:rsidRPr="00B00CD1">
        <w:rPr>
          <w:rStyle w:val="FontStyle428"/>
          <w:b/>
          <w:bCs/>
          <w:sz w:val="28"/>
          <w:szCs w:val="28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4"/>
      <w:bookmarkEnd w:id="5"/>
      <w:bookmarkEnd w:id="6"/>
    </w:p>
    <w:p w14:paraId="06829AFA" w14:textId="53133BA2" w:rsidR="00D943FB" w:rsidRPr="00B00CD1" w:rsidRDefault="00D943FB" w:rsidP="00992993">
      <w:pPr>
        <w:pStyle w:val="Style37"/>
        <w:spacing w:after="0" w:line="240" w:lineRule="auto"/>
        <w:jc w:val="both"/>
        <w:rPr>
          <w:rStyle w:val="FontStyle429"/>
          <w:sz w:val="28"/>
          <w:szCs w:val="28"/>
        </w:rPr>
      </w:pPr>
      <w:bookmarkStart w:id="7" w:name="_Toc386398691"/>
      <w:r w:rsidRPr="00B00CD1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B80146D" w14:textId="6D831329" w:rsidR="00670A80" w:rsidRPr="00B00CD1" w:rsidRDefault="00670A80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>Таблица 1</w:t>
      </w: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268"/>
        <w:gridCol w:w="4820"/>
      </w:tblGrid>
      <w:tr w:rsidR="00B00CD1" w:rsidRPr="00B00CD1" w14:paraId="28C3CAC4" w14:textId="77777777" w:rsidTr="00082A2E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29EB" w14:textId="77777777" w:rsidR="00082A2E" w:rsidRPr="00B00CD1" w:rsidRDefault="00082A2E" w:rsidP="002834D4">
            <w:pPr>
              <w:tabs>
                <w:tab w:val="left" w:pos="540"/>
              </w:tabs>
              <w:jc w:val="center"/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  <w:lang w:eastAsia="en-US"/>
              </w:rPr>
              <w:t>Код компе-</w:t>
            </w:r>
            <w:proofErr w:type="spellStart"/>
            <w:r w:rsidRPr="00B00CD1">
              <w:rPr>
                <w:b/>
                <w:szCs w:val="28"/>
                <w:lang w:eastAsia="en-US"/>
              </w:rPr>
              <w:t>тен</w:t>
            </w:r>
            <w:proofErr w:type="spellEnd"/>
            <w:r w:rsidRPr="00B00CD1">
              <w:rPr>
                <w:b/>
                <w:szCs w:val="28"/>
                <w:lang w:eastAsia="en-US"/>
              </w:rPr>
              <w:t>-</w:t>
            </w:r>
            <w:proofErr w:type="spellStart"/>
            <w:r w:rsidRPr="00B00CD1">
              <w:rPr>
                <w:b/>
                <w:szCs w:val="28"/>
                <w:lang w:eastAsia="en-US"/>
              </w:rPr>
              <w:t>ции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D8B1" w14:textId="77777777" w:rsidR="00082A2E" w:rsidRPr="00B00CD1" w:rsidRDefault="00082A2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  <w:lang w:eastAsia="en-US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BA3E" w14:textId="77777777" w:rsidR="00082A2E" w:rsidRPr="00B00CD1" w:rsidRDefault="00082A2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  <w:lang w:eastAsia="en-US"/>
              </w:rPr>
              <w:t>Индикаторы достижения компетенции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C25B" w14:textId="77777777" w:rsidR="00082A2E" w:rsidRPr="00B00CD1" w:rsidRDefault="00082A2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00CD1" w:rsidRPr="00B00CD1" w14:paraId="2B4CC386" w14:textId="77777777" w:rsidTr="004157E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9A0" w14:textId="7A4F5FBD" w:rsidR="00082A2E" w:rsidRPr="00B00CD1" w:rsidRDefault="00082A2E" w:rsidP="002834D4">
            <w:pPr>
              <w:tabs>
                <w:tab w:val="left" w:pos="540"/>
              </w:tabs>
              <w:jc w:val="center"/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</w:rPr>
              <w:t>ПКН-8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0411" w14:textId="77777777" w:rsidR="00082A2E" w:rsidRDefault="00082A2E" w:rsidP="00082A2E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Способность анализировать состояние ИТ-отрасли и обеспечивать поддержку инноваций и организационных изменений с использованием ИТ </w:t>
            </w:r>
          </w:p>
          <w:p w14:paraId="7A827FD4" w14:textId="77777777" w:rsidR="00ED260E" w:rsidRDefault="00ED260E" w:rsidP="00082A2E">
            <w:pPr>
              <w:tabs>
                <w:tab w:val="left" w:pos="540"/>
              </w:tabs>
              <w:rPr>
                <w:szCs w:val="28"/>
              </w:rPr>
            </w:pPr>
          </w:p>
          <w:p w14:paraId="2DFBCBD9" w14:textId="612F9C0D" w:rsidR="00ED260E" w:rsidRPr="00B00CD1" w:rsidRDefault="00ED260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DC07" w14:textId="77777777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1.Проводит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  <w:p w14:paraId="2FC80CD0" w14:textId="77777777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CC50" w14:textId="77777777" w:rsidR="00082A2E" w:rsidRPr="00B00CD1" w:rsidRDefault="00082A2E" w:rsidP="00082A2E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 xml:space="preserve">Знать: </w:t>
            </w:r>
          </w:p>
          <w:p w14:paraId="6F08F5BF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модель архитектуры предприятий;</w:t>
            </w:r>
          </w:p>
          <w:p w14:paraId="45C894AD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модели управления информационной безопасность и качеством;</w:t>
            </w:r>
          </w:p>
          <w:p w14:paraId="3AFC8717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модель оценки качества в ИТ.</w:t>
            </w:r>
          </w:p>
          <w:p w14:paraId="04D759D2" w14:textId="77777777" w:rsidR="00082A2E" w:rsidRPr="00B00CD1" w:rsidRDefault="00082A2E" w:rsidP="00082A2E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>Уметь:</w:t>
            </w:r>
          </w:p>
          <w:p w14:paraId="549D864F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формировать перечень требований к ИТ технологии в организации;</w:t>
            </w:r>
          </w:p>
          <w:p w14:paraId="3A36674E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 разработать ИТ-стратегию на основе целей организации;</w:t>
            </w:r>
          </w:p>
          <w:p w14:paraId="28A05E42" w14:textId="62E946BF" w:rsidR="00082A2E" w:rsidRPr="00B00CD1" w:rsidRDefault="00082A2E" w:rsidP="00082A2E">
            <w:pPr>
              <w:rPr>
                <w:b/>
                <w:szCs w:val="28"/>
                <w:lang w:eastAsia="en-US"/>
              </w:rPr>
            </w:pPr>
            <w:r w:rsidRPr="00B00CD1">
              <w:rPr>
                <w:bCs/>
                <w:szCs w:val="28"/>
              </w:rPr>
              <w:t>- пошаговый план развития ИТ в организации на основе разработать ИТ-стратегию ИТ-стратегии, включая управление бюджетом ИТ.</w:t>
            </w:r>
          </w:p>
        </w:tc>
      </w:tr>
      <w:tr w:rsidR="00B00CD1" w:rsidRPr="00B00CD1" w14:paraId="2977A68A" w14:textId="77777777" w:rsidTr="004157E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DC166" w14:textId="2C599B84" w:rsidR="00082A2E" w:rsidRPr="00B00CD1" w:rsidRDefault="00082A2E" w:rsidP="002834D4">
            <w:pPr>
              <w:tabs>
                <w:tab w:val="left" w:pos="540"/>
              </w:tabs>
              <w:jc w:val="center"/>
              <w:rPr>
                <w:b/>
                <w:szCs w:val="28"/>
                <w:lang w:eastAsia="en-US"/>
              </w:rPr>
            </w:pPr>
            <w:r w:rsidRPr="00B00CD1">
              <w:rPr>
                <w:b/>
                <w:szCs w:val="28"/>
              </w:rPr>
              <w:t>ПКН-9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F0505" w14:textId="77777777" w:rsidR="00082A2E" w:rsidRDefault="00082A2E" w:rsidP="00082A2E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Способность управлять моделью </w:t>
            </w:r>
            <w:proofErr w:type="spellStart"/>
            <w:r w:rsidRPr="00B00CD1">
              <w:rPr>
                <w:szCs w:val="28"/>
              </w:rPr>
              <w:t>сорсинга</w:t>
            </w:r>
            <w:proofErr w:type="spellEnd"/>
            <w:r w:rsidRPr="00B00CD1">
              <w:rPr>
                <w:szCs w:val="28"/>
              </w:rPr>
              <w:t xml:space="preserve"> </w:t>
            </w:r>
          </w:p>
          <w:p w14:paraId="6763EC7B" w14:textId="77777777" w:rsidR="00ED260E" w:rsidRDefault="00ED260E" w:rsidP="00082A2E">
            <w:pPr>
              <w:tabs>
                <w:tab w:val="left" w:pos="540"/>
              </w:tabs>
              <w:rPr>
                <w:szCs w:val="28"/>
              </w:rPr>
            </w:pPr>
          </w:p>
          <w:p w14:paraId="72B7CB36" w14:textId="77777777" w:rsidR="00ED260E" w:rsidRDefault="00ED260E" w:rsidP="00082A2E">
            <w:pPr>
              <w:tabs>
                <w:tab w:val="left" w:pos="540"/>
              </w:tabs>
              <w:rPr>
                <w:szCs w:val="28"/>
              </w:rPr>
            </w:pPr>
          </w:p>
          <w:p w14:paraId="74612F7B" w14:textId="4AE9498F" w:rsidR="00ED260E" w:rsidRPr="00B00CD1" w:rsidRDefault="00ED260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3A9" w14:textId="77777777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1.Демонстрирует знания о моделях </w:t>
            </w:r>
            <w:proofErr w:type="spellStart"/>
            <w:r w:rsidRPr="00B00CD1">
              <w:rPr>
                <w:szCs w:val="28"/>
              </w:rPr>
              <w:t>сорсинга</w:t>
            </w:r>
            <w:proofErr w:type="spellEnd"/>
            <w:r w:rsidRPr="00B00CD1">
              <w:rPr>
                <w:szCs w:val="28"/>
              </w:rPr>
              <w:t xml:space="preserve">. </w:t>
            </w:r>
          </w:p>
          <w:p w14:paraId="4F67822F" w14:textId="7DA81396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4C4" w14:textId="77777777" w:rsidR="00082A2E" w:rsidRPr="00B00CD1" w:rsidRDefault="00082A2E" w:rsidP="00082A2E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 xml:space="preserve">Знать: </w:t>
            </w:r>
          </w:p>
          <w:p w14:paraId="50ABBDE8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-модели управления ИТ-услугами;</w:t>
            </w:r>
          </w:p>
          <w:p w14:paraId="67A14ACA" w14:textId="77777777" w:rsidR="00082A2E" w:rsidRPr="00B00CD1" w:rsidRDefault="00082A2E" w:rsidP="00082A2E">
            <w:pPr>
              <w:rPr>
                <w:bCs/>
                <w:szCs w:val="28"/>
              </w:rPr>
            </w:pPr>
            <w:r w:rsidRPr="00B00CD1">
              <w:rPr>
                <w:bCs/>
                <w:szCs w:val="28"/>
              </w:rPr>
              <w:t>-модели управления ИТ в организации.</w:t>
            </w:r>
          </w:p>
          <w:p w14:paraId="31BF1B99" w14:textId="77777777" w:rsidR="00082A2E" w:rsidRPr="00B00CD1" w:rsidRDefault="00082A2E" w:rsidP="00082A2E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>Уметь:</w:t>
            </w:r>
          </w:p>
          <w:p w14:paraId="50FA32B2" w14:textId="0B928BDC" w:rsidR="00082A2E" w:rsidRPr="00B00CD1" w:rsidRDefault="00082A2E" w:rsidP="00082A2E">
            <w:pPr>
              <w:tabs>
                <w:tab w:val="left" w:pos="540"/>
              </w:tabs>
              <w:rPr>
                <w:b/>
                <w:szCs w:val="28"/>
                <w:lang w:eastAsia="en-US"/>
              </w:rPr>
            </w:pPr>
            <w:r w:rsidRPr="00B00CD1">
              <w:rPr>
                <w:bCs/>
                <w:szCs w:val="28"/>
              </w:rPr>
              <w:t xml:space="preserve">-обосновывать переход к </w:t>
            </w:r>
            <w:proofErr w:type="spellStart"/>
            <w:r w:rsidRPr="00B00CD1">
              <w:rPr>
                <w:bCs/>
                <w:szCs w:val="28"/>
              </w:rPr>
              <w:t>сорсингу</w:t>
            </w:r>
            <w:proofErr w:type="spellEnd"/>
            <w:r w:rsidRPr="00B00CD1">
              <w:rPr>
                <w:bCs/>
                <w:szCs w:val="28"/>
              </w:rPr>
              <w:t>.</w:t>
            </w:r>
          </w:p>
        </w:tc>
      </w:tr>
      <w:tr w:rsidR="00082A2E" w:rsidRPr="00B00CD1" w14:paraId="3652F4E1" w14:textId="77777777" w:rsidTr="004157EB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A45" w14:textId="77777777" w:rsidR="00082A2E" w:rsidRPr="00B00CD1" w:rsidRDefault="00082A2E" w:rsidP="002834D4">
            <w:pPr>
              <w:tabs>
                <w:tab w:val="left" w:pos="54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96E0" w14:textId="77777777" w:rsidR="00082A2E" w:rsidRPr="00B00CD1" w:rsidRDefault="00082A2E" w:rsidP="00082A2E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919" w14:textId="7674896C" w:rsidR="00082A2E" w:rsidRPr="00B00CD1" w:rsidRDefault="00082A2E" w:rsidP="00B00CD1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 xml:space="preserve">2.Применяет различные модели </w:t>
            </w:r>
            <w:proofErr w:type="spellStart"/>
            <w:r w:rsidRPr="00B00CD1">
              <w:rPr>
                <w:szCs w:val="28"/>
              </w:rPr>
              <w:t>сорсинга</w:t>
            </w:r>
            <w:proofErr w:type="spellEnd"/>
            <w:r w:rsidRPr="00B00CD1">
              <w:rPr>
                <w:szCs w:val="28"/>
              </w:rPr>
              <w:t xml:space="preserve"> для конкретных предприятий.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6697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5DC2A16B" w14:textId="77777777" w:rsidR="007E5CE4" w:rsidRPr="00B00CD1" w:rsidRDefault="007E5CE4" w:rsidP="007E5CE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и инструменты выбора подрядчиков;</w:t>
            </w:r>
          </w:p>
          <w:p w14:paraId="0EB77BA9" w14:textId="77777777" w:rsidR="007E5CE4" w:rsidRPr="00B00CD1" w:rsidRDefault="007E5CE4" w:rsidP="007E5CE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управления ИТ-бюджетом.</w:t>
            </w:r>
          </w:p>
          <w:p w14:paraId="300FCA8D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4196193C" w14:textId="68DA59FD" w:rsidR="00082A2E" w:rsidRPr="00B00CD1" w:rsidRDefault="007E5CE4" w:rsidP="007E5CE4">
            <w:pPr>
              <w:rPr>
                <w:b/>
                <w:szCs w:val="28"/>
                <w:highlight w:val="yellow"/>
              </w:rPr>
            </w:pPr>
            <w:r w:rsidRPr="00B00CD1">
              <w:rPr>
                <w:bCs/>
              </w:rPr>
              <w:t xml:space="preserve">-использование к </w:t>
            </w:r>
            <w:proofErr w:type="spellStart"/>
            <w:r w:rsidRPr="00B00CD1">
              <w:rPr>
                <w:bCs/>
              </w:rPr>
              <w:t>сорсинга</w:t>
            </w:r>
            <w:proofErr w:type="spellEnd"/>
            <w:r w:rsidRPr="00B00CD1">
              <w:rPr>
                <w:bCs/>
              </w:rPr>
              <w:t xml:space="preserve"> в разного типа организациях.</w:t>
            </w:r>
          </w:p>
        </w:tc>
      </w:tr>
    </w:tbl>
    <w:p w14:paraId="5FFBDCE8" w14:textId="7648700D" w:rsidR="00082A2E" w:rsidRPr="00B00CD1" w:rsidRDefault="00082A2E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53FF92F7" w14:textId="4C45AA1E" w:rsidR="00082A2E" w:rsidRPr="00B00CD1" w:rsidRDefault="00082A2E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1C9FE3E8" w14:textId="65E6627D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525D4FEB" w14:textId="70967B09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57FAF36A" w14:textId="53F96320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215C9C64" w14:textId="0D407B81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7DCECDE4" w14:textId="230E261D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70D8F3B5" w14:textId="7FE2EEFF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p w14:paraId="3FF7A1E6" w14:textId="77777777" w:rsidR="004157EB" w:rsidRPr="00B00CD1" w:rsidRDefault="004157EB" w:rsidP="00670A80">
      <w:pPr>
        <w:pStyle w:val="Style37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268"/>
        <w:gridCol w:w="4820"/>
      </w:tblGrid>
      <w:tr w:rsidR="00B00CD1" w:rsidRPr="00B00CD1" w14:paraId="2CBAE4B7" w14:textId="77777777" w:rsidTr="004157E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963FC1" w14:textId="77777777" w:rsidR="004157EB" w:rsidRPr="00B00CD1" w:rsidRDefault="004157EB" w:rsidP="002834D4">
            <w:pPr>
              <w:tabs>
                <w:tab w:val="left" w:pos="540"/>
              </w:tabs>
              <w:jc w:val="center"/>
              <w:rPr>
                <w:b/>
                <w:szCs w:val="28"/>
              </w:rPr>
            </w:pPr>
            <w:bookmarkStart w:id="8" w:name="_Toc422910075"/>
            <w:bookmarkStart w:id="9" w:name="_Toc437179417"/>
            <w:bookmarkStart w:id="10" w:name="_Toc484974942"/>
            <w:r w:rsidRPr="00B00CD1">
              <w:rPr>
                <w:b/>
                <w:szCs w:val="28"/>
              </w:rPr>
              <w:t>ПКП-4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AE26C" w14:textId="77777777" w:rsidR="004157EB" w:rsidRDefault="004157EB" w:rsidP="00B82F80">
            <w:pPr>
              <w:tabs>
                <w:tab w:val="left" w:pos="540"/>
              </w:tabs>
              <w:rPr>
                <w:szCs w:val="28"/>
              </w:rPr>
            </w:pPr>
            <w:r w:rsidRPr="00B00CD1">
              <w:rPr>
                <w:szCs w:val="28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  <w:p w14:paraId="527DDF3C" w14:textId="77777777" w:rsidR="00ED260E" w:rsidRDefault="00ED260E" w:rsidP="00B82F80">
            <w:pPr>
              <w:tabs>
                <w:tab w:val="left" w:pos="540"/>
              </w:tabs>
              <w:rPr>
                <w:szCs w:val="28"/>
              </w:rPr>
            </w:pPr>
          </w:p>
          <w:p w14:paraId="2AC3E12D" w14:textId="77777777" w:rsidR="00ED260E" w:rsidRDefault="00ED260E" w:rsidP="00B82F80">
            <w:pPr>
              <w:tabs>
                <w:tab w:val="left" w:pos="540"/>
              </w:tabs>
              <w:rPr>
                <w:szCs w:val="28"/>
              </w:rPr>
            </w:pPr>
          </w:p>
          <w:p w14:paraId="6518DD66" w14:textId="08DE5741" w:rsidR="00ED260E" w:rsidRPr="00B00CD1" w:rsidRDefault="00ED260E" w:rsidP="00ED260E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8FDD" w14:textId="77777777" w:rsidR="004157EB" w:rsidRPr="00B00CD1" w:rsidRDefault="004157EB" w:rsidP="00B00CD1">
            <w:pPr>
              <w:tabs>
                <w:tab w:val="left" w:pos="540"/>
              </w:tabs>
            </w:pPr>
            <w:r w:rsidRPr="00B00CD1">
              <w:t>1.Предлагает вариант изменения бизнес-модели предприятия/организации в условиях трансформации бизнеса</w:t>
            </w:r>
          </w:p>
          <w:p w14:paraId="4585C3C9" w14:textId="77777777" w:rsidR="004157EB" w:rsidRPr="00B00CD1" w:rsidRDefault="004157EB" w:rsidP="00B00CD1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032" w14:textId="77777777" w:rsidR="004157EB" w:rsidRPr="00B00CD1" w:rsidRDefault="004157EB" w:rsidP="00B82F80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 xml:space="preserve">Знать: </w:t>
            </w:r>
          </w:p>
          <w:p w14:paraId="3109A067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szCs w:val="28"/>
              </w:rPr>
              <w:t>- место и роль информационных систем в управлении организацией;</w:t>
            </w:r>
          </w:p>
          <w:p w14:paraId="595B58C6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szCs w:val="28"/>
              </w:rPr>
              <w:t>-знать основные типы и классы информационных систем;</w:t>
            </w:r>
          </w:p>
          <w:p w14:paraId="2069771A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szCs w:val="28"/>
              </w:rPr>
              <w:t>-специфику российского рынка информационных систем.</w:t>
            </w:r>
          </w:p>
          <w:p w14:paraId="090AEBC0" w14:textId="77777777" w:rsidR="004157EB" w:rsidRPr="00B00CD1" w:rsidRDefault="004157EB" w:rsidP="00B82F80">
            <w:pPr>
              <w:rPr>
                <w:b/>
                <w:szCs w:val="28"/>
              </w:rPr>
            </w:pPr>
            <w:r w:rsidRPr="00B00CD1">
              <w:rPr>
                <w:b/>
                <w:szCs w:val="28"/>
              </w:rPr>
              <w:t>Уметь:</w:t>
            </w:r>
          </w:p>
          <w:p w14:paraId="0302ED49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szCs w:val="28"/>
              </w:rPr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2255B667" w14:textId="77777777" w:rsidR="004157EB" w:rsidRPr="00B00CD1" w:rsidRDefault="004157EB" w:rsidP="00B82F80">
            <w:pPr>
              <w:rPr>
                <w:szCs w:val="28"/>
              </w:rPr>
            </w:pPr>
            <w:r w:rsidRPr="00B00CD1">
              <w:rPr>
                <w:b/>
                <w:szCs w:val="28"/>
              </w:rPr>
              <w:t>-</w:t>
            </w:r>
            <w:r w:rsidRPr="00B00CD1">
              <w:rPr>
                <w:szCs w:val="28"/>
              </w:rPr>
              <w:t>оценить возможные конкурентные преимущества от внедрения ИТ-решений и трансформации организационных структур при внедрении ИТ</w:t>
            </w:r>
          </w:p>
          <w:p w14:paraId="4D435FB1" w14:textId="77777777" w:rsidR="004157EB" w:rsidRPr="00B00CD1" w:rsidRDefault="004157EB" w:rsidP="00B82F80">
            <w:pPr>
              <w:rPr>
                <w:b/>
                <w:szCs w:val="28"/>
              </w:rPr>
            </w:pPr>
          </w:p>
        </w:tc>
      </w:tr>
      <w:tr w:rsidR="005D2606" w:rsidRPr="00B00CD1" w14:paraId="7C0A2A5D" w14:textId="77777777" w:rsidTr="004157EB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0B09" w14:textId="77777777" w:rsidR="005D2606" w:rsidRPr="00B00CD1" w:rsidRDefault="005D2606" w:rsidP="005D2606">
            <w:pPr>
              <w:tabs>
                <w:tab w:val="left" w:pos="540"/>
              </w:tabs>
              <w:rPr>
                <w:b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27D8" w14:textId="77777777" w:rsidR="005D2606" w:rsidRPr="00B00CD1" w:rsidRDefault="005D2606" w:rsidP="005D2606">
            <w:pPr>
              <w:tabs>
                <w:tab w:val="left" w:pos="540"/>
              </w:tabs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F8F" w14:textId="77777777" w:rsidR="005D2606" w:rsidRPr="00B00CD1" w:rsidRDefault="005D2606" w:rsidP="00B00CD1">
            <w:pPr>
              <w:tabs>
                <w:tab w:val="left" w:pos="540"/>
              </w:tabs>
            </w:pPr>
            <w:r w:rsidRPr="00B00CD1"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4939" w14:textId="77777777" w:rsidR="005D2606" w:rsidRPr="00B00CD1" w:rsidRDefault="005D2606" w:rsidP="005D2606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4C5C12FB" w14:textId="7ADD219E" w:rsidR="005D2606" w:rsidRPr="00B00CD1" w:rsidRDefault="005D2606" w:rsidP="005D2606">
            <w:r w:rsidRPr="00B00CD1">
              <w:t>- подходы к управлению изме</w:t>
            </w:r>
            <w:r w:rsidR="00626023">
              <w:t>нениями архитектуры предприятия</w:t>
            </w:r>
            <w:r w:rsidRPr="00B00CD1">
              <w:t>;</w:t>
            </w:r>
          </w:p>
          <w:p w14:paraId="03510A05" w14:textId="77777777" w:rsidR="005D2606" w:rsidRPr="00B00CD1" w:rsidRDefault="005D2606" w:rsidP="005D2606">
            <w:r w:rsidRPr="00B00CD1">
              <w:t>-знать основные типы и классы информационных систем;</w:t>
            </w:r>
          </w:p>
          <w:p w14:paraId="56FA0555" w14:textId="77777777" w:rsidR="005D2606" w:rsidRPr="00B00CD1" w:rsidRDefault="005D2606" w:rsidP="005D2606">
            <w:r w:rsidRPr="00B00CD1">
              <w:t>-специфику российского рынка информационных систем.</w:t>
            </w:r>
          </w:p>
          <w:p w14:paraId="50AB6B77" w14:textId="77777777" w:rsidR="005D2606" w:rsidRPr="00B00CD1" w:rsidRDefault="005D2606" w:rsidP="005D2606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5B46A00D" w14:textId="77777777" w:rsidR="005D2606" w:rsidRPr="00B00CD1" w:rsidRDefault="005D2606" w:rsidP="005D2606">
            <w:r w:rsidRPr="00B00CD1"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3F76FB2C" w14:textId="77777777" w:rsidR="005D2606" w:rsidRPr="00B00CD1" w:rsidRDefault="005D2606" w:rsidP="005D2606">
            <w:pPr>
              <w:rPr>
                <w:b/>
                <w:highlight w:val="yellow"/>
              </w:rPr>
            </w:pPr>
            <w:r w:rsidRPr="00B00CD1">
              <w:rPr>
                <w:b/>
              </w:rPr>
              <w:t>-</w:t>
            </w:r>
            <w:r w:rsidRPr="00B00CD1">
              <w:t>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  <w:p w14:paraId="37FCE5D7" w14:textId="77777777" w:rsidR="005D2606" w:rsidRPr="00B00CD1" w:rsidRDefault="005D2606" w:rsidP="005D2606">
            <w:pPr>
              <w:rPr>
                <w:b/>
                <w:szCs w:val="28"/>
              </w:rPr>
            </w:pPr>
          </w:p>
        </w:tc>
      </w:tr>
    </w:tbl>
    <w:p w14:paraId="793BE5E4" w14:textId="77777777" w:rsidR="004157EB" w:rsidRPr="00B00CD1" w:rsidRDefault="004157EB" w:rsidP="005661BB">
      <w:pPr>
        <w:pStyle w:val="1"/>
        <w:spacing w:before="0" w:after="0"/>
        <w:rPr>
          <w:rStyle w:val="FontStyle428"/>
          <w:b/>
          <w:bCs/>
          <w:sz w:val="28"/>
          <w:szCs w:val="28"/>
        </w:rPr>
      </w:pPr>
    </w:p>
    <w:p w14:paraId="05767851" w14:textId="73D2CE29" w:rsidR="00D943FB" w:rsidRPr="00B00CD1" w:rsidRDefault="00D943FB" w:rsidP="005661BB">
      <w:pPr>
        <w:pStyle w:val="1"/>
        <w:spacing w:before="0" w:after="0"/>
        <w:rPr>
          <w:rStyle w:val="FontStyle428"/>
          <w:b/>
          <w:bCs/>
          <w:sz w:val="28"/>
          <w:szCs w:val="28"/>
        </w:rPr>
      </w:pPr>
      <w:r w:rsidRPr="00B00CD1">
        <w:rPr>
          <w:rStyle w:val="FontStyle428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  <w:bookmarkEnd w:id="10"/>
    </w:p>
    <w:bookmarkEnd w:id="7"/>
    <w:p w14:paraId="6AE04DBC" w14:textId="27DFD4D9" w:rsidR="00710FB2" w:rsidRPr="00ED260E" w:rsidRDefault="00210242" w:rsidP="00626023">
      <w:pPr>
        <w:pStyle w:val="a6"/>
        <w:ind w:firstLine="0"/>
        <w:rPr>
          <w:rStyle w:val="FontStyle428"/>
          <w:b w:val="0"/>
          <w:bCs w:val="0"/>
          <w:sz w:val="28"/>
          <w:szCs w:val="28"/>
        </w:rPr>
      </w:pPr>
      <w:r w:rsidRPr="00B00CD1">
        <w:rPr>
          <w:rFonts w:ascii="Times New Roman" w:hAnsi="Times New Roman"/>
          <w:szCs w:val="28"/>
        </w:rPr>
        <w:t>Дисциплина «</w:t>
      </w:r>
      <w:r w:rsidR="00046FEB" w:rsidRPr="00B00CD1">
        <w:rPr>
          <w:rFonts w:ascii="Times New Roman" w:hAnsi="Times New Roman"/>
          <w:szCs w:val="28"/>
        </w:rPr>
        <w:t>Основы управления информационными технологиями</w:t>
      </w:r>
      <w:r w:rsidRPr="00B00CD1">
        <w:rPr>
          <w:rFonts w:ascii="Times New Roman" w:hAnsi="Times New Roman"/>
          <w:szCs w:val="28"/>
        </w:rPr>
        <w:t xml:space="preserve">» является дисциплиной </w:t>
      </w:r>
      <w:r w:rsidR="00501AC9">
        <w:rPr>
          <w:rFonts w:ascii="Times New Roman" w:hAnsi="Times New Roman"/>
          <w:szCs w:val="28"/>
        </w:rPr>
        <w:t>цикла</w:t>
      </w:r>
      <w:r w:rsidR="009D2421" w:rsidRPr="00B00CD1">
        <w:rPr>
          <w:rFonts w:ascii="Times New Roman" w:hAnsi="Times New Roman"/>
          <w:szCs w:val="28"/>
        </w:rPr>
        <w:t xml:space="preserve"> </w:t>
      </w:r>
      <w:bookmarkStart w:id="11" w:name="_Toc422910076"/>
      <w:bookmarkStart w:id="12" w:name="_Toc437179418"/>
      <w:bookmarkStart w:id="13" w:name="_Toc484974943"/>
      <w:r w:rsidR="00046FEB" w:rsidRPr="00B00CD1">
        <w:rPr>
          <w:rFonts w:ascii="Times New Roman" w:hAnsi="Times New Roman"/>
          <w:szCs w:val="28"/>
        </w:rPr>
        <w:t xml:space="preserve">профиля </w:t>
      </w:r>
      <w:r w:rsidR="00046FEB" w:rsidRPr="00B00CD1">
        <w:rPr>
          <w:rStyle w:val="FontStyle428"/>
          <w:b w:val="0"/>
          <w:bCs w:val="0"/>
          <w:sz w:val="28"/>
          <w:szCs w:val="28"/>
        </w:rPr>
        <w:t>«</w:t>
      </w:r>
      <w:r w:rsidR="005077C1">
        <w:rPr>
          <w:rStyle w:val="FontStyle428"/>
          <w:b w:val="0"/>
          <w:bCs w:val="0"/>
          <w:sz w:val="28"/>
          <w:szCs w:val="28"/>
        </w:rPr>
        <w:t>Технологии цифровых бизнес-моделей</w:t>
      </w:r>
      <w:bookmarkStart w:id="14" w:name="_GoBack"/>
      <w:bookmarkEnd w:id="14"/>
      <w:r w:rsidR="00046FEB" w:rsidRPr="00B00CD1">
        <w:rPr>
          <w:rStyle w:val="FontStyle428"/>
          <w:b w:val="0"/>
          <w:bCs w:val="0"/>
          <w:sz w:val="28"/>
          <w:szCs w:val="28"/>
        </w:rPr>
        <w:t>»</w:t>
      </w:r>
      <w:r w:rsidR="00ED260E">
        <w:rPr>
          <w:rStyle w:val="FontStyle428"/>
          <w:b w:val="0"/>
          <w:bCs w:val="0"/>
          <w:sz w:val="28"/>
          <w:szCs w:val="28"/>
        </w:rPr>
        <w:t xml:space="preserve">, части, формируемой участниками образовательных отношений </w:t>
      </w:r>
      <w:r w:rsidR="00ED260E" w:rsidRPr="00ED260E">
        <w:rPr>
          <w:rStyle w:val="FontStyle428"/>
          <w:b w:val="0"/>
          <w:bCs w:val="0"/>
          <w:sz w:val="28"/>
          <w:szCs w:val="28"/>
        </w:rPr>
        <w:t>ОП «Цифровая трансформация управления бизнесом»</w:t>
      </w:r>
      <w:r w:rsidR="00ED260E">
        <w:rPr>
          <w:rStyle w:val="FontStyle428"/>
          <w:b w:val="0"/>
          <w:bCs w:val="0"/>
          <w:sz w:val="28"/>
          <w:szCs w:val="28"/>
        </w:rPr>
        <w:t xml:space="preserve"> по направлению подготовки 38.03.05 «Бизнес-информатика».</w:t>
      </w:r>
    </w:p>
    <w:p w14:paraId="76E54058" w14:textId="77777777" w:rsidR="004157EB" w:rsidRPr="00B00CD1" w:rsidRDefault="004157EB">
      <w:pPr>
        <w:rPr>
          <w:rStyle w:val="FontStyle428"/>
          <w:kern w:val="32"/>
          <w:sz w:val="28"/>
          <w:szCs w:val="28"/>
        </w:rPr>
      </w:pPr>
      <w:r w:rsidRPr="00B00CD1">
        <w:rPr>
          <w:rStyle w:val="FontStyle428"/>
          <w:b w:val="0"/>
          <w:bCs w:val="0"/>
          <w:sz w:val="28"/>
          <w:szCs w:val="28"/>
        </w:rPr>
        <w:br w:type="page"/>
      </w:r>
    </w:p>
    <w:p w14:paraId="3A131C22" w14:textId="44F144B2" w:rsidR="00E56B4D" w:rsidRPr="00B00CD1" w:rsidRDefault="00E426B0" w:rsidP="00BA377B">
      <w:pPr>
        <w:pStyle w:val="1"/>
        <w:spacing w:before="0" w:after="0"/>
        <w:jc w:val="both"/>
        <w:rPr>
          <w:rStyle w:val="FontStyle429"/>
          <w:spacing w:val="10"/>
          <w:sz w:val="28"/>
          <w:szCs w:val="28"/>
        </w:rPr>
      </w:pPr>
      <w:r w:rsidRPr="00B00CD1">
        <w:rPr>
          <w:rStyle w:val="FontStyle428"/>
          <w:b/>
          <w:bCs/>
          <w:sz w:val="28"/>
          <w:szCs w:val="28"/>
        </w:rPr>
        <w:lastRenderedPageBreak/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11"/>
      <w:bookmarkEnd w:id="12"/>
      <w:bookmarkEnd w:id="13"/>
    </w:p>
    <w:p w14:paraId="0A2B217E" w14:textId="33DAC46C" w:rsidR="00670A80" w:rsidRPr="00B00CD1" w:rsidRDefault="00670A80" w:rsidP="00670A80">
      <w:pPr>
        <w:pStyle w:val="Style353"/>
        <w:spacing w:after="0" w:line="240" w:lineRule="auto"/>
        <w:ind w:firstLine="709"/>
        <w:jc w:val="right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 xml:space="preserve">Таблица </w:t>
      </w:r>
      <w:r w:rsidR="00626023">
        <w:rPr>
          <w:rStyle w:val="FontStyle429"/>
          <w:sz w:val="28"/>
          <w:szCs w:val="28"/>
        </w:rPr>
        <w:t>2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645"/>
        <w:gridCol w:w="3118"/>
      </w:tblGrid>
      <w:tr w:rsidR="00B00CD1" w:rsidRPr="00B00CD1" w14:paraId="4442E8EF" w14:textId="77777777" w:rsidTr="00BD3961">
        <w:trPr>
          <w:trHeight w:val="644"/>
          <w:tblHeader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A18A" w14:textId="77777777" w:rsidR="00FD3B31" w:rsidRPr="00B00CD1" w:rsidRDefault="00FD3B31" w:rsidP="00DE72B5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BE37A" w14:textId="77777777" w:rsidR="00FD3B31" w:rsidRPr="00B00CD1" w:rsidRDefault="00FD3B31" w:rsidP="00DE72B5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Всего</w:t>
            </w:r>
          </w:p>
          <w:p w14:paraId="60F2AFF0" w14:textId="77777777" w:rsidR="00FD3B31" w:rsidRPr="00B00CD1" w:rsidRDefault="00FD3B31" w:rsidP="00DE72B5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46453" w14:textId="77777777" w:rsidR="00FD3B31" w:rsidRPr="00B00CD1" w:rsidRDefault="00FD3B31" w:rsidP="00DE72B5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Семестр 7</w:t>
            </w:r>
          </w:p>
          <w:p w14:paraId="1599B1B3" w14:textId="77777777" w:rsidR="00FD3B31" w:rsidRPr="00B00CD1" w:rsidRDefault="00BD3961" w:rsidP="00662B42">
            <w:pPr>
              <w:pStyle w:val="Style350"/>
              <w:spacing w:after="0" w:line="240" w:lineRule="auto"/>
              <w:jc w:val="center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B00CD1" w:rsidRPr="00B00CD1" w14:paraId="6E4C7D8B" w14:textId="77777777" w:rsidTr="00BD3961">
        <w:trPr>
          <w:trHeight w:val="67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EE88C" w14:textId="77777777" w:rsidR="00FD3B31" w:rsidRPr="00B00CD1" w:rsidRDefault="00FD3B31" w:rsidP="004169D6">
            <w:pPr>
              <w:pStyle w:val="Style350"/>
              <w:spacing w:after="0"/>
              <w:rPr>
                <w:rStyle w:val="FontStyle694"/>
                <w:sz w:val="24"/>
                <w:szCs w:val="24"/>
              </w:rPr>
            </w:pPr>
            <w:r w:rsidRPr="00B00CD1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C26E3" w14:textId="77777777" w:rsidR="00FD3B31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6</w:t>
            </w:r>
            <w:r w:rsidR="00FD3B31" w:rsidRPr="00B00CD1">
              <w:rPr>
                <w:rStyle w:val="115pt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FD3B31" w:rsidRPr="00B00CD1">
              <w:rPr>
                <w:rStyle w:val="115pt"/>
                <w:color w:val="auto"/>
                <w:sz w:val="24"/>
                <w:szCs w:val="24"/>
              </w:rPr>
              <w:t>зач.ед</w:t>
            </w:r>
            <w:proofErr w:type="spellEnd"/>
            <w:r w:rsidR="00BD3961" w:rsidRPr="00B00CD1">
              <w:rPr>
                <w:rStyle w:val="115pt"/>
                <w:color w:val="auto"/>
                <w:sz w:val="24"/>
                <w:szCs w:val="24"/>
              </w:rPr>
              <w:t>./</w:t>
            </w:r>
            <w:r w:rsidRPr="00B00CD1">
              <w:rPr>
                <w:rStyle w:val="115pt"/>
                <w:color w:val="auto"/>
                <w:sz w:val="24"/>
                <w:szCs w:val="24"/>
              </w:rPr>
              <w:t>2</w:t>
            </w:r>
            <w:r w:rsidR="00662B42" w:rsidRPr="00B00CD1">
              <w:rPr>
                <w:rStyle w:val="115pt"/>
                <w:color w:val="auto"/>
                <w:sz w:val="24"/>
                <w:szCs w:val="24"/>
              </w:rPr>
              <w:t>1</w:t>
            </w:r>
            <w:r w:rsidRPr="00B00CD1">
              <w:rPr>
                <w:rStyle w:val="115pt"/>
                <w:color w:val="auto"/>
                <w:sz w:val="24"/>
                <w:szCs w:val="24"/>
              </w:rPr>
              <w:t xml:space="preserve">6 </w:t>
            </w:r>
            <w:r w:rsidR="00FD3B31" w:rsidRPr="00B00CD1">
              <w:rPr>
                <w:rStyle w:val="115pt"/>
                <w:color w:val="auto"/>
                <w:sz w:val="24"/>
                <w:szCs w:val="24"/>
              </w:rPr>
              <w:t>час.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CBF1C" w14:textId="77777777" w:rsidR="00FD3B31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216</w:t>
            </w:r>
          </w:p>
        </w:tc>
      </w:tr>
      <w:tr w:rsidR="00B00CD1" w:rsidRPr="00B00CD1" w14:paraId="0EBB14D4" w14:textId="77777777" w:rsidTr="00BD3961">
        <w:trPr>
          <w:trHeight w:val="28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3EC0" w14:textId="77777777" w:rsidR="00CA6ADB" w:rsidRPr="00B00CD1" w:rsidRDefault="00CA6ADB" w:rsidP="00CA6ADB">
            <w:pPr>
              <w:pStyle w:val="Style270"/>
              <w:spacing w:after="0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Контактная работа -Аудиторные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0BF6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44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CFC2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44</w:t>
            </w:r>
          </w:p>
        </w:tc>
      </w:tr>
      <w:tr w:rsidR="00B00CD1" w:rsidRPr="00B00CD1" w14:paraId="7B5CAF2A" w14:textId="77777777" w:rsidTr="00A70E54">
        <w:trPr>
          <w:trHeight w:val="31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CA34" w14:textId="77777777" w:rsidR="00CA6ADB" w:rsidRPr="00B00CD1" w:rsidRDefault="00CA6ADB" w:rsidP="00CA6ADB">
            <w:pPr>
              <w:pStyle w:val="Style67"/>
              <w:spacing w:after="0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C07C8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343CC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14</w:t>
            </w:r>
          </w:p>
        </w:tc>
      </w:tr>
      <w:tr w:rsidR="00B00CD1" w:rsidRPr="00B00CD1" w14:paraId="500DF673" w14:textId="77777777" w:rsidTr="00BD3961">
        <w:trPr>
          <w:trHeight w:val="2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8D818" w14:textId="77777777" w:rsidR="00CA6ADB" w:rsidRPr="00B00CD1" w:rsidRDefault="00CA6ADB" w:rsidP="00CA6ADB">
            <w:pPr>
              <w:pStyle w:val="Style67"/>
              <w:spacing w:after="0"/>
              <w:ind w:firstLine="102"/>
              <w:rPr>
                <w:rStyle w:val="FontStyle695"/>
                <w:sz w:val="24"/>
                <w:szCs w:val="24"/>
              </w:rPr>
            </w:pPr>
            <w:r w:rsidRPr="00B00CD1">
              <w:rPr>
                <w:rStyle w:val="FontStyle695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6D1AF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EC8E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30</w:t>
            </w:r>
          </w:p>
        </w:tc>
      </w:tr>
      <w:tr w:rsidR="00B00CD1" w:rsidRPr="00B00CD1" w14:paraId="51B5ECEE" w14:textId="77777777" w:rsidTr="00A70E54">
        <w:trPr>
          <w:trHeight w:val="21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8513" w14:textId="77777777" w:rsidR="00CA6ADB" w:rsidRPr="00B00CD1" w:rsidRDefault="00CA6ADB" w:rsidP="00CA6ADB">
            <w:pPr>
              <w:pStyle w:val="Style270"/>
              <w:spacing w:after="0"/>
              <w:ind w:firstLine="102"/>
              <w:rPr>
                <w:rStyle w:val="FontStyle693"/>
                <w:sz w:val="24"/>
                <w:szCs w:val="24"/>
              </w:rPr>
            </w:pPr>
            <w:r w:rsidRPr="00B00CD1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207F1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172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75A74" w14:textId="77777777" w:rsidR="00CA6ADB" w:rsidRPr="00B00CD1" w:rsidRDefault="00CA6ADB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172</w:t>
            </w:r>
          </w:p>
        </w:tc>
      </w:tr>
      <w:tr w:rsidR="00B00CD1" w:rsidRPr="00B00CD1" w14:paraId="70AFCE72" w14:textId="77777777" w:rsidTr="00BD3961">
        <w:trPr>
          <w:trHeight w:val="2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49AA" w14:textId="77777777" w:rsidR="00CA6ADB" w:rsidRPr="00B00CD1" w:rsidRDefault="00CA6ADB" w:rsidP="00CA6ADB">
            <w:pPr>
              <w:pStyle w:val="Style67"/>
              <w:rPr>
                <w:rStyle w:val="FontStyle695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Вид текущего контроля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9EB7B" w14:textId="77777777" w:rsidR="00CA6ADB" w:rsidRPr="00B00CD1" w:rsidRDefault="00CA6ADB" w:rsidP="00CA6AD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0CD1">
              <w:rPr>
                <w:bCs/>
              </w:rPr>
              <w:t>Проектная работа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B96AA" w14:textId="77777777" w:rsidR="00CA6ADB" w:rsidRPr="00B00CD1" w:rsidRDefault="00CA6ADB" w:rsidP="00CA6AD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0CD1">
              <w:rPr>
                <w:bCs/>
              </w:rPr>
              <w:t>Проектная работа</w:t>
            </w:r>
          </w:p>
        </w:tc>
      </w:tr>
      <w:tr w:rsidR="00CA6ADB" w:rsidRPr="00B00CD1" w14:paraId="1E6FA61D" w14:textId="77777777" w:rsidTr="00BD3961">
        <w:trPr>
          <w:trHeight w:val="31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FF1B0" w14:textId="77777777" w:rsidR="00CA6ADB" w:rsidRPr="00B00CD1" w:rsidRDefault="00CA6ADB" w:rsidP="00CA6ADB">
            <w:pPr>
              <w:pStyle w:val="Style387"/>
              <w:spacing w:after="0"/>
              <w:ind w:firstLine="102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7B398" w14:textId="1A299DDC" w:rsidR="00CA6ADB" w:rsidRPr="00B00CD1" w:rsidRDefault="00997819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Э</w:t>
            </w:r>
            <w:r w:rsidR="00CA6ADB" w:rsidRPr="00B00CD1">
              <w:rPr>
                <w:rStyle w:val="115pt"/>
                <w:color w:val="auto"/>
                <w:sz w:val="24"/>
                <w:szCs w:val="24"/>
              </w:rPr>
              <w:t>кзамен</w:t>
            </w:r>
            <w:r w:rsidRPr="00B00CD1">
              <w:rPr>
                <w:rStyle w:val="115pt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B312" w14:textId="1E88BD62" w:rsidR="00CA6ADB" w:rsidRPr="00B00CD1" w:rsidRDefault="00997819" w:rsidP="00CA6ADB">
            <w:pPr>
              <w:pStyle w:val="30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color w:val="auto"/>
                <w:sz w:val="24"/>
                <w:szCs w:val="24"/>
                <w:lang w:val="en-US"/>
              </w:rPr>
            </w:pPr>
            <w:r w:rsidRPr="00B00CD1">
              <w:rPr>
                <w:rStyle w:val="115pt"/>
                <w:color w:val="auto"/>
                <w:sz w:val="24"/>
                <w:szCs w:val="24"/>
              </w:rPr>
              <w:t>Э</w:t>
            </w:r>
            <w:r w:rsidR="00CA6ADB" w:rsidRPr="00B00CD1">
              <w:rPr>
                <w:rStyle w:val="115pt"/>
                <w:color w:val="auto"/>
                <w:sz w:val="24"/>
                <w:szCs w:val="24"/>
              </w:rPr>
              <w:t>кзамен</w:t>
            </w:r>
            <w:r w:rsidRPr="00B00CD1">
              <w:rPr>
                <w:rStyle w:val="115pt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C446194" w14:textId="77777777" w:rsidR="00CA6ADB" w:rsidRPr="00B00CD1" w:rsidRDefault="00CA6ADB" w:rsidP="00CA6ADB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  <w:bookmarkStart w:id="15" w:name="_Toc422910077"/>
      <w:bookmarkStart w:id="16" w:name="_Toc437179419"/>
      <w:bookmarkStart w:id="17" w:name="_Toc484974944"/>
      <w:bookmarkStart w:id="18" w:name="_Toc386398694"/>
    </w:p>
    <w:p w14:paraId="266049B4" w14:textId="77777777" w:rsidR="009D2421" w:rsidRPr="00B00CD1" w:rsidRDefault="009D2421" w:rsidP="00CA6ADB">
      <w:pPr>
        <w:pStyle w:val="1"/>
        <w:spacing w:before="0" w:after="0"/>
        <w:jc w:val="both"/>
        <w:rPr>
          <w:rStyle w:val="FontStyle428"/>
          <w:b/>
          <w:bCs/>
          <w:sz w:val="28"/>
          <w:szCs w:val="28"/>
        </w:rPr>
      </w:pPr>
      <w:r w:rsidRPr="00B00CD1">
        <w:rPr>
          <w:rStyle w:val="FontStyle428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  <w:r w:rsidRPr="00B00CD1">
        <w:rPr>
          <w:rStyle w:val="FontStyle428"/>
          <w:b/>
          <w:bCs/>
          <w:sz w:val="28"/>
          <w:szCs w:val="28"/>
        </w:rPr>
        <w:t xml:space="preserve"> </w:t>
      </w:r>
    </w:p>
    <w:p w14:paraId="78F6DD3C" w14:textId="77777777" w:rsidR="00E31779" w:rsidRDefault="00E31779" w:rsidP="00CA6ADB">
      <w:pPr>
        <w:pStyle w:val="1"/>
        <w:spacing w:before="0" w:after="0"/>
        <w:jc w:val="both"/>
        <w:rPr>
          <w:rStyle w:val="FontStyle428"/>
          <w:b/>
          <w:bCs/>
          <w:spacing w:val="15"/>
          <w:sz w:val="28"/>
          <w:szCs w:val="28"/>
        </w:rPr>
      </w:pPr>
      <w:bookmarkStart w:id="19" w:name="_Toc484974945"/>
    </w:p>
    <w:p w14:paraId="56F8372F" w14:textId="35437BF3" w:rsidR="009D2421" w:rsidRPr="00B00CD1" w:rsidRDefault="009D2421" w:rsidP="00CA6ADB">
      <w:pPr>
        <w:pStyle w:val="1"/>
        <w:spacing w:before="0" w:after="0"/>
        <w:jc w:val="both"/>
        <w:rPr>
          <w:rStyle w:val="FontStyle428"/>
          <w:b/>
          <w:bCs/>
          <w:spacing w:val="15"/>
          <w:sz w:val="28"/>
          <w:szCs w:val="28"/>
        </w:rPr>
      </w:pPr>
      <w:r w:rsidRPr="00B00CD1">
        <w:rPr>
          <w:rStyle w:val="FontStyle428"/>
          <w:b/>
          <w:bCs/>
          <w:spacing w:val="15"/>
          <w:sz w:val="28"/>
          <w:szCs w:val="28"/>
        </w:rPr>
        <w:t>5.1. Содержание дисциплины</w:t>
      </w:r>
      <w:bookmarkEnd w:id="19"/>
    </w:p>
    <w:p w14:paraId="4223F232" w14:textId="77777777" w:rsidR="00F15597" w:rsidRPr="00B00CD1" w:rsidRDefault="00F15597" w:rsidP="00136FC7">
      <w:pPr>
        <w:rPr>
          <w:b/>
          <w:bCs/>
        </w:rPr>
      </w:pPr>
      <w:bookmarkStart w:id="20" w:name="_Toc484974946"/>
      <w:bookmarkEnd w:id="18"/>
    </w:p>
    <w:p w14:paraId="078367CC" w14:textId="3C3B1867" w:rsidR="00136FC7" w:rsidRPr="00E31779" w:rsidRDefault="00136FC7" w:rsidP="00136FC7">
      <w:pPr>
        <w:rPr>
          <w:sz w:val="28"/>
          <w:szCs w:val="28"/>
        </w:rPr>
      </w:pPr>
      <w:r w:rsidRPr="00E31779">
        <w:rPr>
          <w:b/>
          <w:bCs/>
          <w:sz w:val="28"/>
          <w:szCs w:val="28"/>
        </w:rPr>
        <w:t>Тема 1. Управление ИТ. Архитектура предприятия.</w:t>
      </w:r>
      <w:r w:rsidRPr="00E31779">
        <w:rPr>
          <w:sz w:val="28"/>
          <w:szCs w:val="28"/>
        </w:rPr>
        <w:t xml:space="preserve"> </w:t>
      </w:r>
      <w:r w:rsidRPr="00E31779">
        <w:rPr>
          <w:b/>
          <w:bCs/>
          <w:sz w:val="28"/>
          <w:szCs w:val="28"/>
        </w:rPr>
        <w:t>Ключевые ИТ-Стандарты.</w:t>
      </w:r>
    </w:p>
    <w:p w14:paraId="260B964A" w14:textId="327410E8" w:rsidR="00136FC7" w:rsidRPr="00E31779" w:rsidRDefault="00136FC7" w:rsidP="00626023">
      <w:pPr>
        <w:pStyle w:val="a6"/>
        <w:spacing w:line="240" w:lineRule="auto"/>
        <w:ind w:firstLine="0"/>
        <w:rPr>
          <w:rFonts w:ascii="Times New Roman" w:hAnsi="Times New Roman"/>
          <w:szCs w:val="28"/>
        </w:rPr>
      </w:pPr>
      <w:r w:rsidRPr="00E31779">
        <w:rPr>
          <w:rFonts w:ascii="Times New Roman" w:hAnsi="Times New Roman"/>
          <w:szCs w:val="28"/>
        </w:rPr>
        <w:t xml:space="preserve">Цели организации и Цели ИТ. Определение целей ИТ. Инструменты для управления архитектурой предприятия. Ключевые ИТ-стандарты. Стандарты управления ИТ. Стандарты моделирования в ИТ.  </w:t>
      </w:r>
    </w:p>
    <w:p w14:paraId="55859592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2.  Управление бизнес-архитектурой  </w:t>
      </w:r>
    </w:p>
    <w:p w14:paraId="00C7E2A0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Цели и задачи бизнес-архитектуры. Как создается бизнес-архитектура. Роль ИТ в разработке бизнес-архитектуры. Готовые модели бизнес-процессов. Классификация бизнес-процессов.  Управленческая зрелость в контексте бизнес-архитектуры.  </w:t>
      </w:r>
    </w:p>
    <w:p w14:paraId="36B587B2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3.  Управление архитектурой данных </w:t>
      </w:r>
    </w:p>
    <w:p w14:paraId="6D238CBE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Модели данных. Процессы управления данными. Мастер данные. Интеграция данных. Метаданные.</w:t>
      </w:r>
      <w:r w:rsidRPr="00E31779">
        <w:rPr>
          <w:sz w:val="28"/>
          <w:szCs w:val="28"/>
        </w:rPr>
        <w:tab/>
        <w:t>Качество данных. Хранилища данных. DAMA DMBOK.</w:t>
      </w:r>
    </w:p>
    <w:p w14:paraId="02F4542C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4. Управление архитектурой приложений  </w:t>
      </w:r>
    </w:p>
    <w:p w14:paraId="724DC14C" w14:textId="77777777" w:rsidR="00136FC7" w:rsidRPr="00E31779" w:rsidRDefault="00136FC7" w:rsidP="00626023">
      <w:pPr>
        <w:jc w:val="both"/>
        <w:rPr>
          <w:sz w:val="28"/>
          <w:szCs w:val="28"/>
        </w:rPr>
      </w:pPr>
      <w:proofErr w:type="gramStart"/>
      <w:r w:rsidRPr="00E31779">
        <w:rPr>
          <w:sz w:val="28"/>
          <w:szCs w:val="28"/>
        </w:rPr>
        <w:t>Об  архитектуре</w:t>
      </w:r>
      <w:proofErr w:type="gramEnd"/>
      <w:r w:rsidRPr="00E31779">
        <w:rPr>
          <w:sz w:val="28"/>
          <w:szCs w:val="28"/>
        </w:rPr>
        <w:t xml:space="preserve"> приложений. О пользе моделирования архитектуры приложений. Как описать архитектуру приложений. Планирование замены приложений и развитие архитекторы приложений.</w:t>
      </w:r>
    </w:p>
    <w:p w14:paraId="34247831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5. Управление технологической архитектурой. </w:t>
      </w:r>
    </w:p>
    <w:p w14:paraId="7623BAE0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Описание инфраструктуры и ее компонентов. Измерение качества инфраструктуры. Принципы и методы управления технологической архитектурой. </w:t>
      </w:r>
    </w:p>
    <w:p w14:paraId="53C523BA" w14:textId="77777777" w:rsidR="00136FC7" w:rsidRPr="00E31779" w:rsidRDefault="00136FC7" w:rsidP="00136FC7">
      <w:pPr>
        <w:rPr>
          <w:sz w:val="28"/>
          <w:szCs w:val="28"/>
        </w:rPr>
      </w:pPr>
    </w:p>
    <w:p w14:paraId="4CF87641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lastRenderedPageBreak/>
        <w:t xml:space="preserve">Тема 6. Управление информационной безопасностью и рисками. </w:t>
      </w:r>
    </w:p>
    <w:p w14:paraId="72DD73BA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Основные угрозы информационной безопасности. Способы и методы защиты информации. Политика безопасности в ИТ. Управление рисками в ИТ. Взаимосвязь управления рисками и управления информационной безопасностью.</w:t>
      </w:r>
    </w:p>
    <w:p w14:paraId="02A4E58C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7. Управление мониторингом и управление качеством в ИТ </w:t>
      </w:r>
    </w:p>
    <w:p w14:paraId="0B06D214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Основные задачи и функции системы мониторинга в ИТ. Виды мониторинга в ИТ. Мониторинг производительности систем</w:t>
      </w:r>
      <w:r w:rsidRPr="00E31779">
        <w:rPr>
          <w:sz w:val="28"/>
          <w:szCs w:val="28"/>
        </w:rPr>
        <w:tab/>
        <w:t>. Мониторинг безопасности. Мониторинг сети. Мониторинг доступности систем. Мониторинг оборудования. Комплексный подход к организации мониторинга. Организация процесса мониторинга: создание правил, настройка оповещений, анализ данных. Мониторинг мониторинга. Выбор инструментов и технологий для мониторинга в ИТ.</w:t>
      </w:r>
    </w:p>
    <w:p w14:paraId="1FB5EECF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Управление качеством в ИТ. Методы обеспечения качества ИТ. Взаимосвязь управления мониторингом и управления качеством в ИТ.</w:t>
      </w:r>
    </w:p>
    <w:p w14:paraId="435B70B6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8. Управление ИТ-проектами </w:t>
      </w:r>
    </w:p>
    <w:p w14:paraId="25FFE0C8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Управления проектами. Основные методологии управления проектами. </w:t>
      </w:r>
    </w:p>
    <w:p w14:paraId="645F0E9A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Управление проектами в каскадной модели разработки ПО. Управление проектами в </w:t>
      </w:r>
      <w:proofErr w:type="spellStart"/>
      <w:r w:rsidRPr="00E31779">
        <w:rPr>
          <w:sz w:val="28"/>
          <w:szCs w:val="28"/>
        </w:rPr>
        <w:t>Agile</w:t>
      </w:r>
      <w:proofErr w:type="spellEnd"/>
      <w:r w:rsidRPr="00E31779">
        <w:rPr>
          <w:sz w:val="28"/>
          <w:szCs w:val="28"/>
        </w:rPr>
        <w:t xml:space="preserve">. Управление проектами в </w:t>
      </w:r>
      <w:proofErr w:type="spellStart"/>
      <w:r w:rsidRPr="00E31779">
        <w:rPr>
          <w:sz w:val="28"/>
          <w:szCs w:val="28"/>
        </w:rPr>
        <w:t>DevOps</w:t>
      </w:r>
      <w:proofErr w:type="spellEnd"/>
      <w:r w:rsidRPr="00E31779">
        <w:rPr>
          <w:sz w:val="28"/>
          <w:szCs w:val="28"/>
        </w:rPr>
        <w:t xml:space="preserve">.  Подходы к управлению проектами </w:t>
      </w:r>
      <w:proofErr w:type="spellStart"/>
      <w:r w:rsidRPr="00E31779">
        <w:rPr>
          <w:sz w:val="28"/>
          <w:szCs w:val="28"/>
        </w:rPr>
        <w:t>вендоров</w:t>
      </w:r>
      <w:proofErr w:type="spellEnd"/>
      <w:r w:rsidRPr="00E31779">
        <w:rPr>
          <w:sz w:val="28"/>
          <w:szCs w:val="28"/>
        </w:rPr>
        <w:t xml:space="preserve"> и поставщиков ИТ -решений. Сравнение методологий управления проектами. Выбор между типовым проектом или заказное решение.</w:t>
      </w:r>
    </w:p>
    <w:p w14:paraId="3EDBD3F6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9. Управление поддержкой  </w:t>
      </w:r>
    </w:p>
    <w:p w14:paraId="125F5EF5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Сервисная модель поддержки ИТ. </w:t>
      </w:r>
      <w:proofErr w:type="gramStart"/>
      <w:r w:rsidRPr="00E31779">
        <w:rPr>
          <w:sz w:val="28"/>
          <w:szCs w:val="28"/>
        </w:rPr>
        <w:t>Управления .</w:t>
      </w:r>
      <w:proofErr w:type="gramEnd"/>
      <w:r w:rsidRPr="00E31779">
        <w:rPr>
          <w:sz w:val="28"/>
          <w:szCs w:val="28"/>
        </w:rPr>
        <w:t xml:space="preserve"> Управление </w:t>
      </w:r>
      <w:proofErr w:type="gramStart"/>
      <w:r w:rsidRPr="00E31779">
        <w:rPr>
          <w:sz w:val="28"/>
          <w:szCs w:val="28"/>
        </w:rPr>
        <w:t>уровнем .</w:t>
      </w:r>
      <w:proofErr w:type="gramEnd"/>
      <w:r w:rsidRPr="00E31779">
        <w:rPr>
          <w:sz w:val="28"/>
          <w:szCs w:val="28"/>
        </w:rPr>
        <w:t xml:space="preserve"> План перехода к сервисной модели управления в ИТ. Методологии управления сервисами в ИТ</w:t>
      </w:r>
      <w:r w:rsidRPr="00E31779">
        <w:rPr>
          <w:sz w:val="28"/>
          <w:szCs w:val="28"/>
        </w:rPr>
        <w:tab/>
      </w:r>
    </w:p>
    <w:p w14:paraId="6FCAA7A1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Управление коммуникациями.</w:t>
      </w:r>
    </w:p>
    <w:p w14:paraId="28201F2E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 xml:space="preserve">Тема 10 Управление ИТ-командой </w:t>
      </w:r>
    </w:p>
    <w:p w14:paraId="7358DCE8" w14:textId="77777777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>Структура команды и роли ее членов. Процессы управления командой. Инструменты и технологии управления командой. Обучение и развитие участников команды.</w:t>
      </w:r>
    </w:p>
    <w:p w14:paraId="618E991F" w14:textId="77777777" w:rsidR="00136FC7" w:rsidRPr="00E31779" w:rsidRDefault="00136FC7" w:rsidP="00626023">
      <w:pPr>
        <w:jc w:val="both"/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11 Управление ИТ-бюджетом</w:t>
      </w:r>
    </w:p>
    <w:p w14:paraId="36951813" w14:textId="7305C10F" w:rsidR="00136FC7" w:rsidRPr="00E31779" w:rsidRDefault="00136FC7" w:rsidP="00626023">
      <w:pPr>
        <w:jc w:val="both"/>
        <w:rPr>
          <w:sz w:val="28"/>
          <w:szCs w:val="28"/>
        </w:rPr>
      </w:pPr>
      <w:r w:rsidRPr="00E31779">
        <w:rPr>
          <w:sz w:val="28"/>
          <w:szCs w:val="28"/>
        </w:rPr>
        <w:t xml:space="preserve">Инструменты и подходы к управлению ИТ-бюджетом. Методы управления архитектурой предприятия. Статьи расходов ИТ-бюджета. Полная стоимость владения.  </w:t>
      </w:r>
    </w:p>
    <w:p w14:paraId="16B2737F" w14:textId="77777777" w:rsidR="00136FC7" w:rsidRPr="00E31779" w:rsidRDefault="00136FC7" w:rsidP="00136FC7">
      <w:pPr>
        <w:rPr>
          <w:b/>
          <w:bCs/>
          <w:sz w:val="28"/>
          <w:szCs w:val="28"/>
        </w:rPr>
      </w:pPr>
      <w:r w:rsidRPr="00E31779">
        <w:rPr>
          <w:b/>
          <w:bCs/>
          <w:sz w:val="28"/>
          <w:szCs w:val="28"/>
        </w:rPr>
        <w:t>Тема 12 Управление изменениями в ИТ</w:t>
      </w:r>
    </w:p>
    <w:p w14:paraId="0AACC47C" w14:textId="129CE23D" w:rsidR="00136FC7" w:rsidRPr="00E31779" w:rsidRDefault="00136FC7" w:rsidP="00136FC7">
      <w:pPr>
        <w:rPr>
          <w:sz w:val="28"/>
          <w:szCs w:val="28"/>
        </w:rPr>
      </w:pPr>
      <w:r w:rsidRPr="00E31779">
        <w:rPr>
          <w:sz w:val="28"/>
          <w:szCs w:val="28"/>
        </w:rPr>
        <w:t>Управление изменениями в ИТ. Инструменты и подходы к управлению изменениями. Последствия плохого управления изменениями.</w:t>
      </w:r>
      <w:r w:rsidRPr="00E31779">
        <w:rPr>
          <w:sz w:val="28"/>
          <w:szCs w:val="28"/>
        </w:rPr>
        <w:tab/>
        <w:t xml:space="preserve"> </w:t>
      </w:r>
    </w:p>
    <w:p w14:paraId="01662FA1" w14:textId="77777777" w:rsidR="00626023" w:rsidRDefault="004157EB" w:rsidP="00626023">
      <w:pPr>
        <w:rPr>
          <w:rStyle w:val="FontStyle428"/>
          <w:b w:val="0"/>
          <w:sz w:val="28"/>
          <w:szCs w:val="28"/>
        </w:rPr>
      </w:pPr>
      <w:r w:rsidRPr="00E31779">
        <w:rPr>
          <w:rStyle w:val="FontStyle428"/>
          <w:b w:val="0"/>
          <w:sz w:val="28"/>
          <w:szCs w:val="28"/>
        </w:rPr>
        <w:br w:type="page"/>
      </w:r>
    </w:p>
    <w:p w14:paraId="2AAE2F82" w14:textId="0874BC3D" w:rsidR="00F55695" w:rsidRPr="00626023" w:rsidRDefault="00F55695" w:rsidP="00626023">
      <w:pPr>
        <w:rPr>
          <w:rStyle w:val="FontStyle428"/>
          <w:bCs w:val="0"/>
          <w:kern w:val="32"/>
          <w:sz w:val="28"/>
          <w:szCs w:val="28"/>
        </w:rPr>
      </w:pPr>
      <w:r w:rsidRPr="00B00CD1">
        <w:rPr>
          <w:rStyle w:val="FontStyle428"/>
          <w:sz w:val="28"/>
          <w:szCs w:val="28"/>
        </w:rPr>
        <w:lastRenderedPageBreak/>
        <w:t xml:space="preserve">5.2. </w:t>
      </w:r>
      <w:proofErr w:type="spellStart"/>
      <w:r w:rsidRPr="00B00CD1">
        <w:rPr>
          <w:rStyle w:val="FontStyle428"/>
          <w:sz w:val="28"/>
          <w:szCs w:val="28"/>
        </w:rPr>
        <w:t>Учебно</w:t>
      </w:r>
      <w:proofErr w:type="spellEnd"/>
      <w:r w:rsidRPr="00B00CD1">
        <w:rPr>
          <w:rStyle w:val="FontStyle428"/>
          <w:sz w:val="28"/>
          <w:szCs w:val="28"/>
        </w:rPr>
        <w:t xml:space="preserve"> - тематический план</w:t>
      </w:r>
      <w:bookmarkEnd w:id="20"/>
    </w:p>
    <w:p w14:paraId="77615FAC" w14:textId="1950FC73" w:rsidR="000103C3" w:rsidRPr="00B00CD1" w:rsidRDefault="000103C3" w:rsidP="00CA6ADB">
      <w:pPr>
        <w:pStyle w:val="Style353"/>
        <w:spacing w:after="0" w:line="240" w:lineRule="auto"/>
        <w:ind w:right="-426"/>
        <w:jc w:val="right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Таблица </w:t>
      </w:r>
      <w:r w:rsidR="00626023">
        <w:rPr>
          <w:rFonts w:ascii="Times New Roman" w:hAnsi="Times New Roman"/>
          <w:sz w:val="28"/>
          <w:szCs w:val="28"/>
        </w:rPr>
        <w:t>3</w:t>
      </w:r>
    </w:p>
    <w:tbl>
      <w:tblPr>
        <w:tblW w:w="10207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686"/>
        <w:gridCol w:w="709"/>
        <w:gridCol w:w="850"/>
        <w:gridCol w:w="709"/>
        <w:gridCol w:w="1134"/>
        <w:gridCol w:w="992"/>
        <w:gridCol w:w="1701"/>
      </w:tblGrid>
      <w:tr w:rsidR="00B00CD1" w:rsidRPr="00B00CD1" w14:paraId="3FA58D85" w14:textId="77777777" w:rsidTr="00B82F80">
        <w:trPr>
          <w:trHeight w:hRule="exact" w:val="267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A03454" w14:textId="77777777" w:rsidR="000103C3" w:rsidRPr="00B00CD1" w:rsidRDefault="000103C3" w:rsidP="000103C3">
            <w:pPr>
              <w:pStyle w:val="Style387"/>
              <w:spacing w:after="0" w:line="240" w:lineRule="auto"/>
              <w:jc w:val="center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№п/п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047B9E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Наименование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темы (раздела)</w:t>
            </w:r>
            <w:r w:rsidRPr="00B00CD1">
              <w:rPr>
                <w:rStyle w:val="FontStyle694"/>
                <w:b w:val="0"/>
                <w:sz w:val="24"/>
                <w:szCs w:val="24"/>
              </w:rPr>
              <w:br/>
              <w:t>дисциплины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73509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8A95E6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B00CD1">
              <w:rPr>
                <w:rStyle w:val="FontStyle694"/>
                <w:b w:val="0"/>
                <w:sz w:val="20"/>
                <w:szCs w:val="20"/>
              </w:rPr>
              <w:t xml:space="preserve">Формы </w:t>
            </w:r>
            <w:r w:rsidRPr="00B00CD1">
              <w:rPr>
                <w:rStyle w:val="FontStyle694"/>
                <w:b w:val="0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B00CD1" w:rsidRPr="00B00CD1" w14:paraId="247A40DB" w14:textId="77777777" w:rsidTr="00B82F80">
        <w:trPr>
          <w:trHeight w:hRule="exact" w:val="55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32EF8C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1CAB98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EFC8FA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 w:rsidRPr="00B00CD1">
              <w:rPr>
                <w:rStyle w:val="FontStyle694"/>
                <w:b w:val="0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E1BA" w14:textId="4E9E801B" w:rsidR="000103C3" w:rsidRPr="00B00CD1" w:rsidRDefault="00B82F80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</w:rPr>
            </w:pPr>
            <w:r>
              <w:rPr>
                <w:rStyle w:val="FontStyle694"/>
                <w:b w:val="0"/>
              </w:rPr>
              <w:t>Контактная работа-</w:t>
            </w:r>
            <w:r w:rsidR="000103C3" w:rsidRPr="00B00CD1">
              <w:rPr>
                <w:rStyle w:val="FontStyle694"/>
                <w:b w:val="0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C9A4A5" w14:textId="77777777" w:rsidR="000103C3" w:rsidRPr="00B00CD1" w:rsidRDefault="000103C3" w:rsidP="000103C3">
            <w:pPr>
              <w:pStyle w:val="Style350"/>
              <w:spacing w:after="0" w:line="240" w:lineRule="auto"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B00CD1">
              <w:rPr>
                <w:rStyle w:val="FontStyle694"/>
                <w:b w:val="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BDFC06" w14:textId="77777777" w:rsidR="000103C3" w:rsidRPr="00B00CD1" w:rsidRDefault="000103C3" w:rsidP="000103C3">
            <w:pPr>
              <w:pStyle w:val="Style350"/>
              <w:spacing w:after="0" w:line="240" w:lineRule="auto"/>
              <w:ind w:firstLine="709"/>
              <w:jc w:val="center"/>
              <w:rPr>
                <w:rStyle w:val="FontStyle694"/>
                <w:b w:val="0"/>
                <w:sz w:val="20"/>
                <w:szCs w:val="20"/>
              </w:rPr>
            </w:pPr>
          </w:p>
        </w:tc>
      </w:tr>
      <w:tr w:rsidR="00B00CD1" w:rsidRPr="00B00CD1" w14:paraId="661F64F7" w14:textId="77777777" w:rsidTr="00B82F80">
        <w:trPr>
          <w:cantSplit/>
          <w:trHeight w:val="1213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E0C3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94C17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8F17D" w14:textId="77777777" w:rsidR="000103C3" w:rsidRPr="00B00CD1" w:rsidRDefault="000103C3" w:rsidP="000103C3">
            <w:pPr>
              <w:ind w:firstLine="709"/>
              <w:jc w:val="center"/>
              <w:rPr>
                <w:rStyle w:val="FontStyle694"/>
                <w:b w:val="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1344" w14:textId="77777777" w:rsidR="000103C3" w:rsidRPr="00B00CD1" w:rsidRDefault="000103C3" w:rsidP="000103C3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Общая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DCCA" w14:textId="77777777" w:rsidR="000103C3" w:rsidRPr="00B00CD1" w:rsidRDefault="000103C3" w:rsidP="000103C3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2F6FD" w14:textId="77777777" w:rsidR="000103C3" w:rsidRPr="00B00CD1" w:rsidRDefault="000103C3" w:rsidP="000103C3">
            <w:pPr>
              <w:pStyle w:val="Style387"/>
              <w:spacing w:after="0" w:line="240" w:lineRule="auto"/>
              <w:jc w:val="center"/>
              <w:rPr>
                <w:rStyle w:val="FontStyle681"/>
              </w:rPr>
            </w:pPr>
            <w:r w:rsidRPr="00B00CD1">
              <w:rPr>
                <w:rStyle w:val="FontStyle681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A3E4C" w14:textId="77777777" w:rsidR="000103C3" w:rsidRPr="00B00CD1" w:rsidRDefault="000103C3" w:rsidP="000103C3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4C326" w14:textId="77777777" w:rsidR="000103C3" w:rsidRPr="00B00CD1" w:rsidRDefault="000103C3" w:rsidP="000103C3">
            <w:pPr>
              <w:pStyle w:val="Style387"/>
              <w:spacing w:after="0" w:line="24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B00CD1" w:rsidRPr="00B00CD1" w14:paraId="7B7839FA" w14:textId="77777777" w:rsidTr="00B82F80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1419A" w14:textId="77777777" w:rsidR="005A7D8D" w:rsidRPr="00B00CD1" w:rsidRDefault="005A7D8D" w:rsidP="005A7D8D">
            <w:pPr>
              <w:pStyle w:val="Style387"/>
              <w:spacing w:after="0" w:line="240" w:lineRule="auto"/>
              <w:rPr>
                <w:rStyle w:val="FontStyle681"/>
                <w:sz w:val="24"/>
                <w:szCs w:val="24"/>
              </w:rPr>
            </w:pPr>
            <w:r w:rsidRPr="00B00CD1">
              <w:rPr>
                <w:rStyle w:val="FontStyle681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A409" w14:textId="043B8CD4" w:rsidR="005A7D8D" w:rsidRPr="00B00CD1" w:rsidRDefault="005A7D8D" w:rsidP="005A7D8D">
            <w:r w:rsidRPr="00B00CD1">
              <w:rPr>
                <w:bCs/>
              </w:rPr>
              <w:t>Управление ИТ. Архитектура предприятия.</w:t>
            </w:r>
            <w:r w:rsidRPr="00B00CD1">
              <w:t xml:space="preserve"> </w:t>
            </w:r>
            <w:r w:rsidRPr="00B00CD1">
              <w:rPr>
                <w:bCs/>
              </w:rPr>
              <w:t>Ключевые ИТ-Стандарты.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7C71C" w14:textId="5A57A90B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E4ED9" w14:textId="23964C7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8DDC" w14:textId="5896E2C3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FF26" w14:textId="6DA237A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A208F" w14:textId="43BFE708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D9ED" w14:textId="307FFBD6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4CA4ADDA" w14:textId="77777777" w:rsidTr="00B82F80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26B4" w14:textId="77777777" w:rsidR="005A7D8D" w:rsidRPr="00B00CD1" w:rsidRDefault="005A7D8D" w:rsidP="005A7D8D">
            <w:pPr>
              <w:pStyle w:val="Style129"/>
              <w:spacing w:after="0" w:line="240" w:lineRule="auto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A9D09" w14:textId="47E701C4" w:rsidR="005A7D8D" w:rsidRPr="00B00CD1" w:rsidRDefault="005A7D8D" w:rsidP="005A7D8D">
            <w:r w:rsidRPr="00B00CD1">
              <w:rPr>
                <w:bCs/>
              </w:rPr>
              <w:t xml:space="preserve">Управление бизнес-архитектурой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2D5A" w14:textId="44B50E5C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8953" w14:textId="665274C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EE67" w14:textId="669A4F93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19034" w14:textId="51BE3FB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5E9DE" w14:textId="78CE159C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C88D" w14:textId="781F3A75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29BAB031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5BDC" w14:textId="77777777" w:rsidR="005A7D8D" w:rsidRPr="00B00CD1" w:rsidRDefault="005A7D8D" w:rsidP="005A7D8D">
            <w:pPr>
              <w:pStyle w:val="Style129"/>
              <w:spacing w:after="0" w:line="240" w:lineRule="auto"/>
              <w:rPr>
                <w:rStyle w:val="FontStyle429"/>
                <w:sz w:val="24"/>
                <w:szCs w:val="24"/>
              </w:rPr>
            </w:pPr>
            <w:r w:rsidRPr="00B00CD1">
              <w:rPr>
                <w:rStyle w:val="FontStyle429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6F4B2" w14:textId="4341A1BF" w:rsidR="005A7D8D" w:rsidRPr="00B00CD1" w:rsidRDefault="005A7D8D" w:rsidP="005A7D8D">
            <w:r w:rsidRPr="00B00CD1">
              <w:rPr>
                <w:bCs/>
              </w:rPr>
              <w:t xml:space="preserve">Управление архитектурой данных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081C" w14:textId="63EEF1A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03E6" w14:textId="20B11C1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C4D6B" w14:textId="07F24FEE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EAEC" w14:textId="0F15D49C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2C8A" w14:textId="090B1AF6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4F50" w14:textId="207E323F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53E2454F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12A7" w14:textId="4FAADA6B" w:rsidR="005A7D8D" w:rsidRPr="00B00CD1" w:rsidRDefault="005A7D8D" w:rsidP="005A7D8D">
            <w:r w:rsidRPr="00B00CD1">
              <w:t>44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67C1D" w14:textId="72EB2D9C" w:rsidR="005A7D8D" w:rsidRPr="00B00CD1" w:rsidRDefault="005A7D8D" w:rsidP="005A7D8D">
            <w:r w:rsidRPr="00B00CD1">
              <w:rPr>
                <w:bCs/>
              </w:rPr>
              <w:t xml:space="preserve">Управление архитектурой приложений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450A8" w14:textId="168A5C6D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71AFD" w14:textId="6E1BB63D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5392" w14:textId="59DBE0B3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9E4F3" w14:textId="5A38C39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211C" w14:textId="306D642B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F90D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1CFB9695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BC85" w14:textId="77777777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20579" w14:textId="740EB2B8" w:rsidR="005A7D8D" w:rsidRPr="00B00CD1" w:rsidRDefault="005A7D8D" w:rsidP="005A7D8D">
            <w:r w:rsidRPr="00B00CD1">
              <w:rPr>
                <w:bCs/>
              </w:rPr>
              <w:t xml:space="preserve">Управление технологической архитектурой.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AD8D" w14:textId="28FF03C0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D5B6" w14:textId="3A67062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8423" w14:textId="31839C4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3325" w14:textId="0A2047E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D2CE" w14:textId="71E0E287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03CD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436C8FDF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E1433" w14:textId="77777777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998B5" w14:textId="58BD5FBD" w:rsidR="005A7D8D" w:rsidRPr="00B00CD1" w:rsidRDefault="005A7D8D" w:rsidP="005A7D8D">
            <w:r w:rsidRPr="00B00CD1">
              <w:rPr>
                <w:bCs/>
              </w:rPr>
              <w:t xml:space="preserve">Управление информационной безопасностью и рисками.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29BB" w14:textId="3D70C66E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19378" w14:textId="10F34F5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46B3" w14:textId="2EBB337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C0E47" w14:textId="15957607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9E0C" w14:textId="0B59E173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80D8C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47ABB0F5" w14:textId="77777777" w:rsidTr="00B82F80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39F3" w14:textId="77777777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F440" w14:textId="0F94C104" w:rsidR="005A7D8D" w:rsidRPr="00B00CD1" w:rsidRDefault="005A7D8D" w:rsidP="005A7D8D">
            <w:r w:rsidRPr="00B00CD1">
              <w:rPr>
                <w:bCs/>
              </w:rPr>
              <w:t xml:space="preserve">Управление мониторингом и </w:t>
            </w:r>
            <w:r w:rsidRPr="00B00CD1">
              <w:t>управление качеством</w:t>
            </w:r>
            <w:r w:rsidRPr="00B00CD1">
              <w:rPr>
                <w:bCs/>
              </w:rPr>
              <w:t xml:space="preserve"> в ИТ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EDFB" w14:textId="123AF42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888" w14:textId="487F4BE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2C01" w14:textId="2C1E77A2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71348" w14:textId="08E2854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B80CE" w14:textId="6F23F545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3BE6" w14:textId="39E15BE9" w:rsidR="005A7D8D" w:rsidRPr="00B00CD1" w:rsidRDefault="005A7D8D" w:rsidP="005A7D8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5B820C32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8F02" w14:textId="16DE7E0C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AF7B3" w14:textId="14E0CFE8" w:rsidR="005A7D8D" w:rsidRPr="00B00CD1" w:rsidRDefault="005A7D8D" w:rsidP="005A7D8D">
            <w:r w:rsidRPr="00B00CD1">
              <w:rPr>
                <w:bCs/>
              </w:rPr>
              <w:t xml:space="preserve">Управление ИТ-проектами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5BCE" w14:textId="5ED937CC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B625" w14:textId="4C43CA26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67C9" w14:textId="70F300ED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424B" w14:textId="16B7F490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FA89" w14:textId="53FA6BF1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1F6A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50545E1A" w14:textId="77777777" w:rsidTr="00B82F80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C4F0" w14:textId="519FE1CA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FECF" w14:textId="631DBFD2" w:rsidR="005A7D8D" w:rsidRPr="00B00CD1" w:rsidRDefault="005A7D8D" w:rsidP="005A7D8D">
            <w:r w:rsidRPr="00B00CD1">
              <w:rPr>
                <w:bCs/>
              </w:rPr>
              <w:t xml:space="preserve">Управление поддержкой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919F2" w14:textId="06FBCB6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5572" w14:textId="46F6A30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CC0F" w14:textId="3134CA9C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2687" w14:textId="45226899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2E309" w14:textId="11D3BB6B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8984" w14:textId="4A4F269B" w:rsidR="005A7D8D" w:rsidRPr="00B00CD1" w:rsidRDefault="005A7D8D" w:rsidP="005A7D8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4A669D8B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9410" w14:textId="224C7B2B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2406" w14:textId="1B0A0296" w:rsidR="005A7D8D" w:rsidRPr="00B00CD1" w:rsidRDefault="005A7D8D" w:rsidP="005A7D8D">
            <w:r w:rsidRPr="00B00CD1">
              <w:rPr>
                <w:bCs/>
              </w:rPr>
              <w:t xml:space="preserve">Управление ИТ-командой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B78C" w14:textId="2AAE3AF1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46A1" w14:textId="0FFF15D1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875A" w14:textId="473EF03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03AA7" w14:textId="0B12BA68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B990" w14:textId="53D6AFE9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9931" w14:textId="77777777" w:rsidR="005A7D8D" w:rsidRPr="00B00CD1" w:rsidRDefault="005A7D8D" w:rsidP="005A7D8D">
            <w:pPr>
              <w:pStyle w:val="Style139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716911F7" w14:textId="77777777" w:rsidTr="00B82F80">
        <w:trPr>
          <w:trHeight w:val="97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0DDF" w14:textId="77777777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DA1C" w14:textId="6A11E711" w:rsidR="005A7D8D" w:rsidRPr="00B00CD1" w:rsidRDefault="005A7D8D" w:rsidP="005A7D8D">
            <w:r w:rsidRPr="00B00CD1">
              <w:rPr>
                <w:bCs/>
              </w:rPr>
              <w:t>Управление ИТ-бюджетом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438E" w14:textId="13A07EAA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8131" w14:textId="47C9E4AE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1024" w14:textId="48D17B78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BF8AA" w14:textId="35255CD4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F6574" w14:textId="307ACEDA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E8DB" w14:textId="73CE782C" w:rsidR="005A7D8D" w:rsidRPr="00B00CD1" w:rsidRDefault="005A7D8D" w:rsidP="005A7D8D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Дискуссия, обсуждение, решение ситуационной задачи</w:t>
            </w:r>
          </w:p>
        </w:tc>
      </w:tr>
      <w:tr w:rsidR="00B00CD1" w:rsidRPr="00B00CD1" w14:paraId="16534188" w14:textId="77777777" w:rsidTr="00B82F80">
        <w:trPr>
          <w:trHeight w:val="71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AA2F" w14:textId="3443994C" w:rsidR="005A7D8D" w:rsidRPr="00B00CD1" w:rsidRDefault="005A7D8D" w:rsidP="005A7D8D">
            <w:pPr>
              <w:pStyle w:val="a5"/>
              <w:rPr>
                <w:sz w:val="24"/>
                <w:szCs w:val="24"/>
              </w:rPr>
            </w:pPr>
            <w:r w:rsidRPr="00B00CD1"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BB693" w14:textId="4BDA6851" w:rsidR="005A7D8D" w:rsidRPr="00B00CD1" w:rsidRDefault="005A7D8D" w:rsidP="005A7D8D">
            <w:r w:rsidRPr="00B00CD1">
              <w:rPr>
                <w:bCs/>
              </w:rPr>
              <w:t>Управление изменениями в ИТ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F5A7" w14:textId="7752A551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CFC0" w14:textId="67E230E8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C88C" w14:textId="602AB59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F8DDC" w14:textId="60278505" w:rsidR="005A7D8D" w:rsidRPr="00B00CD1" w:rsidRDefault="00997819" w:rsidP="005A7D8D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1F316" w14:textId="1A84BFA8" w:rsidR="005A7D8D" w:rsidRPr="00B00CD1" w:rsidRDefault="00997819" w:rsidP="00997819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0CD1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75560" w14:textId="78D895FE" w:rsidR="005A7D8D" w:rsidRPr="00B00CD1" w:rsidRDefault="004157EB" w:rsidP="004157EB">
            <w:pPr>
              <w:pStyle w:val="Style139"/>
              <w:spacing w:after="0" w:line="240" w:lineRule="auto"/>
              <w:ind w:right="-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0CD1">
              <w:rPr>
                <w:rFonts w:ascii="Times New Roman" w:hAnsi="Times New Roman"/>
                <w:sz w:val="20"/>
                <w:szCs w:val="20"/>
              </w:rPr>
              <w:t>Подготовка к проектной работе</w:t>
            </w:r>
          </w:p>
        </w:tc>
      </w:tr>
      <w:tr w:rsidR="00B00CD1" w:rsidRPr="00B00CD1" w14:paraId="48240DA1" w14:textId="77777777" w:rsidTr="00B82F80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C956" w14:textId="77777777" w:rsidR="00CA6ADB" w:rsidRPr="00B00CD1" w:rsidRDefault="00CA6ADB" w:rsidP="00CA6ADB"/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B44B" w14:textId="77777777" w:rsidR="00CA6ADB" w:rsidRPr="00B00CD1" w:rsidRDefault="00CA6ADB" w:rsidP="00CA6ADB">
            <w:r w:rsidRPr="00B00CD1"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8918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6547A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3C8C6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A48D1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618E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F9AF4" w14:textId="77777777" w:rsidR="004157EB" w:rsidRPr="00B00CD1" w:rsidRDefault="004157EB" w:rsidP="004157EB">
            <w:pPr>
              <w:jc w:val="center"/>
              <w:rPr>
                <w:sz w:val="20"/>
              </w:rPr>
            </w:pPr>
            <w:r w:rsidRPr="00B00CD1">
              <w:rPr>
                <w:sz w:val="20"/>
              </w:rPr>
              <w:t>Проектная</w:t>
            </w:r>
          </w:p>
          <w:p w14:paraId="38810185" w14:textId="0D92BB7E" w:rsidR="00CA6ADB" w:rsidRPr="00B00CD1" w:rsidRDefault="004157EB" w:rsidP="004157EB">
            <w:pPr>
              <w:jc w:val="center"/>
              <w:rPr>
                <w:sz w:val="20"/>
              </w:rPr>
            </w:pPr>
            <w:r w:rsidRPr="00B00CD1">
              <w:rPr>
                <w:sz w:val="20"/>
              </w:rPr>
              <w:t xml:space="preserve"> работа</w:t>
            </w:r>
            <w:r w:rsidR="00136FC7" w:rsidRPr="00B00CD1">
              <w:rPr>
                <w:sz w:val="20"/>
              </w:rPr>
              <w:t xml:space="preserve"> </w:t>
            </w:r>
          </w:p>
        </w:tc>
      </w:tr>
      <w:tr w:rsidR="00B00CD1" w:rsidRPr="00B00CD1" w14:paraId="30625644" w14:textId="77777777" w:rsidTr="00B82F80">
        <w:trPr>
          <w:trHeight w:val="288"/>
        </w:trPr>
        <w:tc>
          <w:tcPr>
            <w:tcW w:w="41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A9D0" w14:textId="77777777" w:rsidR="00CA6ADB" w:rsidRPr="00B00CD1" w:rsidRDefault="00CA6ADB" w:rsidP="00CA6ADB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5F9C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6D5B6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1927D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DAA7D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5886" w14:textId="77777777" w:rsidR="00CA6ADB" w:rsidRPr="00B00CD1" w:rsidRDefault="00CA6ADB" w:rsidP="00CA6ADB">
            <w:pPr>
              <w:pStyle w:val="Style139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E1B9" w14:textId="77777777" w:rsidR="00CA6ADB" w:rsidRPr="00B00CD1" w:rsidRDefault="00CA6ADB" w:rsidP="00CA6ADB">
            <w:pPr>
              <w:pStyle w:val="Style139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7A6A7E" w14:textId="77777777" w:rsidR="00626023" w:rsidRDefault="00626023" w:rsidP="004E2810">
      <w:pPr>
        <w:pStyle w:val="1"/>
        <w:ind w:right="-22"/>
        <w:rPr>
          <w:rStyle w:val="FontStyle428"/>
          <w:b/>
          <w:i/>
          <w:sz w:val="28"/>
          <w:szCs w:val="24"/>
        </w:rPr>
      </w:pPr>
    </w:p>
    <w:p w14:paraId="6889ECEC" w14:textId="77777777" w:rsidR="00626023" w:rsidRDefault="00626023">
      <w:pPr>
        <w:rPr>
          <w:rStyle w:val="FontStyle428"/>
          <w:bCs w:val="0"/>
          <w:i/>
          <w:kern w:val="32"/>
          <w:sz w:val="28"/>
          <w:szCs w:val="24"/>
        </w:rPr>
      </w:pPr>
      <w:r>
        <w:rPr>
          <w:rStyle w:val="FontStyle428"/>
          <w:b w:val="0"/>
          <w:i/>
          <w:sz w:val="28"/>
          <w:szCs w:val="24"/>
        </w:rPr>
        <w:br w:type="page"/>
      </w:r>
    </w:p>
    <w:p w14:paraId="48789159" w14:textId="2545242F" w:rsidR="004E2810" w:rsidRPr="00B00CD1" w:rsidRDefault="004E2810" w:rsidP="004E2810">
      <w:pPr>
        <w:pStyle w:val="1"/>
        <w:ind w:right="-22"/>
        <w:rPr>
          <w:rStyle w:val="FontStyle429"/>
          <w:b w:val="0"/>
          <w:i/>
          <w:sz w:val="28"/>
          <w:szCs w:val="24"/>
        </w:rPr>
      </w:pPr>
      <w:r w:rsidRPr="00B00CD1">
        <w:rPr>
          <w:rStyle w:val="FontStyle428"/>
          <w:b/>
          <w:i/>
          <w:sz w:val="28"/>
          <w:szCs w:val="24"/>
        </w:rPr>
        <w:lastRenderedPageBreak/>
        <w:t>5.3. Содержание семинаров, практических занятий</w:t>
      </w:r>
    </w:p>
    <w:p w14:paraId="546CE650" w14:textId="589142AF" w:rsidR="004E2810" w:rsidRPr="00B00CD1" w:rsidRDefault="00F84AC7" w:rsidP="004E2810">
      <w:pPr>
        <w:pStyle w:val="Style13"/>
        <w:spacing w:after="0" w:line="240" w:lineRule="auto"/>
        <w:ind w:right="-22" w:firstLine="709"/>
        <w:jc w:val="right"/>
        <w:rPr>
          <w:rStyle w:val="FontStyle429"/>
          <w:sz w:val="28"/>
          <w:szCs w:val="28"/>
        </w:rPr>
      </w:pPr>
      <w:r w:rsidRPr="00626023">
        <w:rPr>
          <w:rStyle w:val="FontStyle429"/>
          <w:color w:val="FF0000"/>
          <w:sz w:val="28"/>
          <w:szCs w:val="28"/>
        </w:rPr>
        <w:t xml:space="preserve"> </w:t>
      </w:r>
      <w:r w:rsidR="00F920D7" w:rsidRPr="00F920D7">
        <w:rPr>
          <w:rStyle w:val="FontStyle429"/>
          <w:color w:val="FF0000"/>
          <w:sz w:val="28"/>
          <w:szCs w:val="28"/>
        </w:rPr>
        <w:t xml:space="preserve">         </w:t>
      </w:r>
      <w:r w:rsidR="004E2810" w:rsidRPr="00B00CD1">
        <w:rPr>
          <w:rStyle w:val="FontStyle429"/>
          <w:sz w:val="28"/>
          <w:szCs w:val="28"/>
        </w:rPr>
        <w:t xml:space="preserve">Таблица </w:t>
      </w:r>
      <w:r w:rsidR="00626023">
        <w:rPr>
          <w:rStyle w:val="FontStyle429"/>
          <w:sz w:val="28"/>
          <w:szCs w:val="28"/>
        </w:rPr>
        <w:t>4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819"/>
        <w:gridCol w:w="2835"/>
      </w:tblGrid>
      <w:tr w:rsidR="00B00CD1" w:rsidRPr="00B00CD1" w14:paraId="677E3329" w14:textId="77777777" w:rsidTr="00626023">
        <w:trPr>
          <w:tblHeader/>
        </w:trPr>
        <w:tc>
          <w:tcPr>
            <w:tcW w:w="1980" w:type="dxa"/>
            <w:shd w:val="clear" w:color="auto" w:fill="auto"/>
          </w:tcPr>
          <w:p w14:paraId="70CC62E0" w14:textId="77777777" w:rsidR="004E2810" w:rsidRPr="00B00CD1" w:rsidRDefault="004E2810" w:rsidP="004E2810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14:paraId="6BFA2714" w14:textId="1E999AA8" w:rsidR="004E2810" w:rsidRPr="00F920D7" w:rsidRDefault="00F920D7" w:rsidP="004E2810">
            <w:pPr>
              <w:keepNext/>
              <w:ind w:right="-22"/>
              <w:jc w:val="center"/>
              <w:rPr>
                <w:b/>
              </w:rPr>
            </w:pPr>
            <w:r w:rsidRPr="00F920D7">
              <w:rPr>
                <w:b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835" w:type="dxa"/>
            <w:shd w:val="clear" w:color="auto" w:fill="auto"/>
          </w:tcPr>
          <w:p w14:paraId="76BA2645" w14:textId="77777777" w:rsidR="004E2810" w:rsidRPr="00B00CD1" w:rsidRDefault="004E2810" w:rsidP="004E2810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Формы проведения </w:t>
            </w:r>
          </w:p>
          <w:p w14:paraId="5E5B1695" w14:textId="77777777" w:rsidR="004E2810" w:rsidRPr="00B00CD1" w:rsidRDefault="004E2810" w:rsidP="004E2810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занятий</w:t>
            </w:r>
          </w:p>
        </w:tc>
      </w:tr>
      <w:tr w:rsidR="00B00CD1" w:rsidRPr="00B00CD1" w14:paraId="6DCB327E" w14:textId="77777777" w:rsidTr="00626023">
        <w:tc>
          <w:tcPr>
            <w:tcW w:w="1980" w:type="dxa"/>
            <w:shd w:val="clear" w:color="auto" w:fill="auto"/>
          </w:tcPr>
          <w:p w14:paraId="6F7D8E59" w14:textId="7B8A9057" w:rsidR="005A7D8D" w:rsidRPr="00B00CD1" w:rsidRDefault="005A7D8D" w:rsidP="005A7D8D">
            <w:pPr>
              <w:pStyle w:val="a8"/>
              <w:spacing w:after="0"/>
              <w:rPr>
                <w:bCs/>
              </w:rPr>
            </w:pPr>
            <w:r w:rsidRPr="00B00CD1">
              <w:rPr>
                <w:bCs/>
              </w:rPr>
              <w:t>Тема 1. Управление ИТ. Архитектура предприятия. Ключевые ИТ-Стандарты.</w:t>
            </w:r>
          </w:p>
        </w:tc>
        <w:tc>
          <w:tcPr>
            <w:tcW w:w="4819" w:type="dxa"/>
            <w:shd w:val="clear" w:color="auto" w:fill="auto"/>
          </w:tcPr>
          <w:p w14:paraId="2E7B3C3B" w14:textId="77777777" w:rsidR="005A7D8D" w:rsidRPr="00B00CD1" w:rsidRDefault="005A7D8D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Что такое Управление ИТ. </w:t>
            </w:r>
          </w:p>
          <w:p w14:paraId="65A6569F" w14:textId="77777777" w:rsidR="005A7D8D" w:rsidRPr="00B00CD1" w:rsidRDefault="005A7D8D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 Как Архитектура предприятия помогает управлять ИТ.</w:t>
            </w:r>
          </w:p>
          <w:p w14:paraId="50A29E82" w14:textId="77777777" w:rsidR="00854BFF" w:rsidRDefault="005A7D8D" w:rsidP="00854BFF">
            <w:pPr>
              <w:rPr>
                <w:bCs/>
              </w:rPr>
            </w:pPr>
            <w:proofErr w:type="gramStart"/>
            <w:r w:rsidRPr="00B00CD1">
              <w:rPr>
                <w:bCs/>
              </w:rPr>
              <w:t>Обсуждение  ключевых</w:t>
            </w:r>
            <w:proofErr w:type="gramEnd"/>
            <w:r w:rsidRPr="00B00CD1">
              <w:rPr>
                <w:bCs/>
              </w:rPr>
              <w:t xml:space="preserve"> ИТ-Стандартов. Как ИТ-стандарты помогаю в работе.</w:t>
            </w:r>
          </w:p>
          <w:p w14:paraId="195A9F77" w14:textId="2B3028CC" w:rsidR="00854BFF" w:rsidRPr="00854BFF" w:rsidRDefault="00854BFF" w:rsidP="00854BFF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  <w:r>
              <w:rPr>
                <w:rFonts w:ascii="TimesNewRomanPSMT" w:hAnsi="TimesNewRomanPSMT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44A44A82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38C3FF66" w14:textId="77777777" w:rsidTr="00626023">
        <w:tc>
          <w:tcPr>
            <w:tcW w:w="1980" w:type="dxa"/>
            <w:shd w:val="clear" w:color="auto" w:fill="auto"/>
          </w:tcPr>
          <w:p w14:paraId="275D00BD" w14:textId="0B8B3D8A" w:rsidR="005A7D8D" w:rsidRPr="00B00CD1" w:rsidRDefault="005A7D8D" w:rsidP="005A7D8D">
            <w:pPr>
              <w:pStyle w:val="a8"/>
              <w:spacing w:after="0"/>
              <w:rPr>
                <w:bCs/>
              </w:rPr>
            </w:pPr>
            <w:r w:rsidRPr="00B00CD1">
              <w:rPr>
                <w:bCs/>
              </w:rPr>
              <w:t xml:space="preserve">Тема 2.  Управление бизнес-архитектурой  </w:t>
            </w:r>
          </w:p>
        </w:tc>
        <w:tc>
          <w:tcPr>
            <w:tcW w:w="4819" w:type="dxa"/>
            <w:shd w:val="clear" w:color="auto" w:fill="auto"/>
          </w:tcPr>
          <w:p w14:paraId="1494DC92" w14:textId="16E060AA" w:rsidR="005A7D8D" w:rsidRPr="00B00CD1" w:rsidRDefault="005A7D8D" w:rsidP="005A7D8D">
            <w:pPr>
              <w:rPr>
                <w:bCs/>
              </w:rPr>
            </w:pPr>
            <w:r w:rsidRPr="00B00CD1">
              <w:rPr>
                <w:bCs/>
              </w:rPr>
              <w:t>Что такое Управление бизнес-архитектурой</w:t>
            </w:r>
            <w:r w:rsidR="00B41EAC" w:rsidRPr="00B00CD1">
              <w:rPr>
                <w:bCs/>
              </w:rPr>
              <w:t xml:space="preserve">. </w:t>
            </w:r>
          </w:p>
          <w:p w14:paraId="6890647C" w14:textId="77777777" w:rsidR="00B95B00" w:rsidRPr="00B00CD1" w:rsidRDefault="00B41EAC" w:rsidP="005A7D8D">
            <w:pPr>
              <w:rPr>
                <w:bCs/>
              </w:rPr>
            </w:pPr>
            <w:r w:rsidRPr="00B00CD1">
              <w:rPr>
                <w:bCs/>
              </w:rPr>
              <w:t>Роль ИТ в разработке бизнес-архитектуры</w:t>
            </w:r>
            <w:r w:rsidR="00B95B00" w:rsidRPr="00B00CD1">
              <w:rPr>
                <w:bCs/>
              </w:rPr>
              <w:t>.</w:t>
            </w:r>
          </w:p>
          <w:p w14:paraId="7AFBD6D8" w14:textId="77777777" w:rsidR="00F84AC7" w:rsidRDefault="00B95B00" w:rsidP="005A7D8D">
            <w:pPr>
              <w:rPr>
                <w:bCs/>
              </w:rPr>
            </w:pPr>
            <w:r w:rsidRPr="00B00CD1">
              <w:rPr>
                <w:bCs/>
              </w:rPr>
              <w:t>Управленческая зрелость в контексте бизнес-архитектуры.</w:t>
            </w:r>
            <w:r w:rsidR="00185BC0" w:rsidRPr="00B00CD1">
              <w:rPr>
                <w:bCs/>
              </w:rPr>
              <w:t xml:space="preserve"> </w:t>
            </w:r>
          </w:p>
          <w:p w14:paraId="406ACAA7" w14:textId="642BAF95" w:rsidR="005A7D8D" w:rsidRPr="00B00CD1" w:rsidRDefault="00F84AC7" w:rsidP="005A7D8D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5BED46DA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7073F64B" w14:textId="77777777" w:rsidTr="00626023">
        <w:tc>
          <w:tcPr>
            <w:tcW w:w="1980" w:type="dxa"/>
            <w:shd w:val="clear" w:color="auto" w:fill="auto"/>
          </w:tcPr>
          <w:p w14:paraId="5229BC9A" w14:textId="48C182F5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3.  Управление архитектурой данных </w:t>
            </w:r>
          </w:p>
        </w:tc>
        <w:tc>
          <w:tcPr>
            <w:tcW w:w="4819" w:type="dxa"/>
            <w:shd w:val="clear" w:color="auto" w:fill="auto"/>
          </w:tcPr>
          <w:p w14:paraId="54F09B5F" w14:textId="77777777" w:rsidR="00B95B00" w:rsidRPr="00B00CD1" w:rsidRDefault="00185BC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 </w:t>
            </w:r>
            <w:r w:rsidR="00B95B00" w:rsidRPr="00B00CD1">
              <w:rPr>
                <w:bCs/>
              </w:rPr>
              <w:t xml:space="preserve">Зачем нужны модели данных. </w:t>
            </w:r>
          </w:p>
          <w:p w14:paraId="2E29BFEE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Процессы управления данными.  Что такое Мастер данные. Интеграция данных. Метаданные.</w:t>
            </w:r>
          </w:p>
          <w:p w14:paraId="297F3D59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Как управлять качеством данных. </w:t>
            </w:r>
          </w:p>
          <w:p w14:paraId="19831CB3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>Хранилища данных.</w:t>
            </w:r>
          </w:p>
          <w:p w14:paraId="509D589B" w14:textId="55F0ABAF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3F5D1178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751D37B8" w14:textId="77777777" w:rsidTr="00626023">
        <w:tc>
          <w:tcPr>
            <w:tcW w:w="1980" w:type="dxa"/>
            <w:shd w:val="clear" w:color="auto" w:fill="auto"/>
          </w:tcPr>
          <w:p w14:paraId="2BBC82F3" w14:textId="5335499B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4. Управление архитектурой приложений  </w:t>
            </w:r>
          </w:p>
        </w:tc>
        <w:tc>
          <w:tcPr>
            <w:tcW w:w="4819" w:type="dxa"/>
            <w:shd w:val="clear" w:color="auto" w:fill="auto"/>
          </w:tcPr>
          <w:p w14:paraId="6298390C" w14:textId="77777777" w:rsidR="00B95B00" w:rsidRPr="00B00CD1" w:rsidRDefault="00B95B00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Что такое архитектура приложений. </w:t>
            </w:r>
          </w:p>
          <w:p w14:paraId="39B487F5" w14:textId="77777777" w:rsidR="00B95B00" w:rsidRPr="00B00CD1" w:rsidRDefault="00B95B00" w:rsidP="005A7D8D">
            <w:pPr>
              <w:rPr>
                <w:bCs/>
              </w:rPr>
            </w:pPr>
            <w:r w:rsidRPr="00B00CD1">
              <w:rPr>
                <w:bCs/>
              </w:rPr>
              <w:t xml:space="preserve">Зачем нужны модели архитектуры приложений. </w:t>
            </w:r>
          </w:p>
          <w:p w14:paraId="0CF73C4F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>Как планировать замену приложений и развитие архитекторы приложений.</w:t>
            </w:r>
          </w:p>
          <w:p w14:paraId="1A37AFD9" w14:textId="03D14D1D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6561D45F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0EE343D5" w14:textId="77777777" w:rsidTr="00626023">
        <w:tc>
          <w:tcPr>
            <w:tcW w:w="1980" w:type="dxa"/>
            <w:shd w:val="clear" w:color="auto" w:fill="auto"/>
          </w:tcPr>
          <w:p w14:paraId="7CEF8DAB" w14:textId="744B9F33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5. Управление технологической архитектурой. </w:t>
            </w:r>
          </w:p>
        </w:tc>
        <w:tc>
          <w:tcPr>
            <w:tcW w:w="4819" w:type="dxa"/>
            <w:shd w:val="clear" w:color="auto" w:fill="auto"/>
          </w:tcPr>
          <w:p w14:paraId="678AC944" w14:textId="057034B2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Что такое технологическая инфраструктура? </w:t>
            </w:r>
            <w:r w:rsidRPr="00B00CD1">
              <w:rPr>
                <w:bCs/>
              </w:rPr>
              <w:br/>
              <w:t xml:space="preserve">Перечислите ключевые технологическая инфраструктура. </w:t>
            </w:r>
          </w:p>
          <w:p w14:paraId="0F87FDAC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Опишите принципы и методы управления технологической архитектурой. </w:t>
            </w:r>
          </w:p>
          <w:p w14:paraId="3D48EFF2" w14:textId="089C29F3" w:rsidR="005A7D8D" w:rsidRPr="00B00CD1" w:rsidRDefault="00F84AC7" w:rsidP="00B95B00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3229F686" w14:textId="7777777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работа).</w:t>
            </w:r>
          </w:p>
        </w:tc>
      </w:tr>
      <w:tr w:rsidR="00B00CD1" w:rsidRPr="00B00CD1" w14:paraId="3EB2FB85" w14:textId="77777777" w:rsidTr="00626023">
        <w:tc>
          <w:tcPr>
            <w:tcW w:w="1980" w:type="dxa"/>
            <w:shd w:val="clear" w:color="auto" w:fill="auto"/>
          </w:tcPr>
          <w:p w14:paraId="3FADEAFE" w14:textId="44509EE0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6. Управление информационной безопасностью и рисками. </w:t>
            </w:r>
          </w:p>
        </w:tc>
        <w:tc>
          <w:tcPr>
            <w:tcW w:w="4819" w:type="dxa"/>
            <w:shd w:val="clear" w:color="auto" w:fill="auto"/>
          </w:tcPr>
          <w:p w14:paraId="4A286A0D" w14:textId="77777777" w:rsidR="005A7D8D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Что такое информационная безопасность.</w:t>
            </w:r>
          </w:p>
          <w:p w14:paraId="186D5368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 Что такое управление рисками.</w:t>
            </w:r>
          </w:p>
          <w:p w14:paraId="095F90FC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Приведите примеры угроз информационной безопасности. </w:t>
            </w:r>
          </w:p>
          <w:p w14:paraId="06B1BE09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Опишите способы и методы защиты информации. </w:t>
            </w:r>
            <w:r w:rsidRPr="00B00CD1">
              <w:rPr>
                <w:bCs/>
              </w:rPr>
              <w:br/>
              <w:t>Как связаны управление рисками и управление информационной безопасностью</w:t>
            </w:r>
            <w:r w:rsidR="00F84AC7" w:rsidRPr="00F84AC7">
              <w:rPr>
                <w:bCs/>
              </w:rPr>
              <w:t>.</w:t>
            </w:r>
          </w:p>
          <w:p w14:paraId="45E37F51" w14:textId="6BD408B4" w:rsidR="00B95B00" w:rsidRPr="00F84AC7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4398243C" w14:textId="7664EAC4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430393F0" w14:textId="77777777" w:rsidTr="00626023">
        <w:tc>
          <w:tcPr>
            <w:tcW w:w="1980" w:type="dxa"/>
            <w:shd w:val="clear" w:color="auto" w:fill="auto"/>
          </w:tcPr>
          <w:p w14:paraId="73680277" w14:textId="666777F0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7. Управление мониторингом и управление качеством в ИТ </w:t>
            </w:r>
          </w:p>
        </w:tc>
        <w:tc>
          <w:tcPr>
            <w:tcW w:w="4819" w:type="dxa"/>
            <w:shd w:val="clear" w:color="auto" w:fill="auto"/>
          </w:tcPr>
          <w:p w14:paraId="207F93CD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Опишите задачи и функции системы мониторинга в ИТ. </w:t>
            </w:r>
          </w:p>
          <w:p w14:paraId="3AD37D93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Какие вы знаете виды мониторинга в ИТ.  Как организовать процесса мониторинга.</w:t>
            </w:r>
          </w:p>
          <w:p w14:paraId="411A53E4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Как организовать мониторинг мониторинга. </w:t>
            </w:r>
          </w:p>
          <w:p w14:paraId="051404C3" w14:textId="26EF22D3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>Перечислите инструменты и технологии для мониторинга в ИТ.</w:t>
            </w:r>
          </w:p>
          <w:p w14:paraId="09BE4F27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lastRenderedPageBreak/>
              <w:t xml:space="preserve">Что такое управление качеством в ИТ. Методы обеспечения качества ИТ. </w:t>
            </w:r>
          </w:p>
          <w:p w14:paraId="405ECC63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>Опишите взаимосвязь управления мониторингом и управления качеством в ИТ.</w:t>
            </w:r>
          </w:p>
          <w:p w14:paraId="3CCE80E9" w14:textId="0FD3DA7E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593435DF" w14:textId="50A9CF3F" w:rsidR="005A7D8D" w:rsidRPr="00B00CD1" w:rsidRDefault="005A7D8D" w:rsidP="005A7D8D">
            <w:pPr>
              <w:keepNext/>
              <w:ind w:right="-22"/>
            </w:pPr>
            <w:r w:rsidRPr="00B00CD1">
              <w:lastRenderedPageBreak/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6B768420" w14:textId="77777777" w:rsidTr="00626023">
        <w:tc>
          <w:tcPr>
            <w:tcW w:w="1980" w:type="dxa"/>
            <w:shd w:val="clear" w:color="auto" w:fill="auto"/>
          </w:tcPr>
          <w:p w14:paraId="7B4F358D" w14:textId="51AA2EE4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8. Управление ИТ-проектами </w:t>
            </w:r>
          </w:p>
        </w:tc>
        <w:tc>
          <w:tcPr>
            <w:tcW w:w="4819" w:type="dxa"/>
            <w:shd w:val="clear" w:color="auto" w:fill="auto"/>
          </w:tcPr>
          <w:p w14:paraId="0A9C0250" w14:textId="77777777" w:rsidR="00B95B00" w:rsidRPr="00B00CD1" w:rsidRDefault="00B95B00" w:rsidP="00B95B00">
            <w:pPr>
              <w:rPr>
                <w:bCs/>
              </w:rPr>
            </w:pPr>
            <w:r w:rsidRPr="00B00CD1">
              <w:rPr>
                <w:bCs/>
              </w:rPr>
              <w:t xml:space="preserve">Управления проектами. Основные методологии управления проектами. </w:t>
            </w:r>
          </w:p>
          <w:p w14:paraId="2331BA30" w14:textId="77777777" w:rsidR="00F84AC7" w:rsidRDefault="00B95B0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Ключевые методологии управления управление проектами в ИТ.  Подходы к управлению проектами </w:t>
            </w:r>
            <w:proofErr w:type="spellStart"/>
            <w:r w:rsidRPr="00B00CD1">
              <w:rPr>
                <w:bCs/>
              </w:rPr>
              <w:t>вендоров</w:t>
            </w:r>
            <w:proofErr w:type="spellEnd"/>
            <w:r w:rsidRPr="00B00CD1">
              <w:rPr>
                <w:bCs/>
              </w:rPr>
              <w:t xml:space="preserve"> и поставщиков ИТ -решений. Сравнение методологий управления проектами. </w:t>
            </w:r>
            <w:r w:rsidRPr="00B00CD1">
              <w:rPr>
                <w:bCs/>
              </w:rPr>
              <w:br/>
              <w:t>Выбор между типовым проектом или заказное решение.</w:t>
            </w:r>
          </w:p>
          <w:p w14:paraId="5C8A0F0D" w14:textId="45C08E5E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377054EB" w14:textId="63D48C37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24CDEBEE" w14:textId="77777777" w:rsidTr="00626023">
        <w:tc>
          <w:tcPr>
            <w:tcW w:w="1980" w:type="dxa"/>
            <w:shd w:val="clear" w:color="auto" w:fill="auto"/>
          </w:tcPr>
          <w:p w14:paraId="37F7586B" w14:textId="0A69E3AB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9. Управление поддержкой  </w:t>
            </w:r>
          </w:p>
        </w:tc>
        <w:tc>
          <w:tcPr>
            <w:tcW w:w="4819" w:type="dxa"/>
            <w:shd w:val="clear" w:color="auto" w:fill="auto"/>
          </w:tcPr>
          <w:p w14:paraId="5F34DC3B" w14:textId="77777777" w:rsidR="00F84AC7" w:rsidRDefault="00A65C30" w:rsidP="00F84AC7">
            <w:pPr>
              <w:rPr>
                <w:bCs/>
              </w:rPr>
            </w:pPr>
            <w:r w:rsidRPr="00B00CD1">
              <w:rPr>
                <w:bCs/>
              </w:rPr>
              <w:t>Что такое сервисная модель поддержки ИТ. Как организовать перехода к сервисной модели управления в ИТ. Особенности управления сервисами в ИТ</w:t>
            </w:r>
            <w:r w:rsidR="00F84AC7">
              <w:rPr>
                <w:bCs/>
              </w:rPr>
              <w:t>.</w:t>
            </w:r>
          </w:p>
          <w:p w14:paraId="2707D7DD" w14:textId="09F1B15B" w:rsidR="005A7D8D" w:rsidRPr="00F84AC7" w:rsidRDefault="00F84AC7" w:rsidP="00F84AC7">
            <w:pPr>
              <w:rPr>
                <w:bCs/>
                <w:lang w:val="en-US"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72F10EB3" w14:textId="6C14171C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06E2E5D7" w14:textId="77777777" w:rsidTr="00626023">
        <w:tc>
          <w:tcPr>
            <w:tcW w:w="1980" w:type="dxa"/>
            <w:shd w:val="clear" w:color="auto" w:fill="auto"/>
          </w:tcPr>
          <w:p w14:paraId="44110E6D" w14:textId="5E6CC924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10 Управление ИТ-командой </w:t>
            </w:r>
          </w:p>
        </w:tc>
        <w:tc>
          <w:tcPr>
            <w:tcW w:w="4819" w:type="dxa"/>
            <w:shd w:val="clear" w:color="auto" w:fill="auto"/>
          </w:tcPr>
          <w:p w14:paraId="2911D159" w14:textId="77777777" w:rsidR="00A65C30" w:rsidRPr="00B00CD1" w:rsidRDefault="00A65C30" w:rsidP="00A65C30">
            <w:pPr>
              <w:rPr>
                <w:bCs/>
              </w:rPr>
            </w:pPr>
            <w:r w:rsidRPr="00B00CD1">
              <w:rPr>
                <w:bCs/>
              </w:rPr>
              <w:t>Требования к структуре ИТ- команды.</w:t>
            </w:r>
          </w:p>
          <w:p w14:paraId="182DB572" w14:textId="77777777" w:rsidR="00F84AC7" w:rsidRDefault="00A65C3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 Процессы управления ИТ командой. Инструменты и технологии управления командой. Обучение и развитие участников команды.</w:t>
            </w:r>
          </w:p>
          <w:p w14:paraId="5D63547F" w14:textId="2759F450" w:rsidR="005A7D8D" w:rsidRPr="00B00CD1" w:rsidRDefault="00F84AC7" w:rsidP="00B95B00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46AD715D" w14:textId="59C7740C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603547EB" w14:textId="77777777" w:rsidTr="00626023">
        <w:tc>
          <w:tcPr>
            <w:tcW w:w="1980" w:type="dxa"/>
            <w:shd w:val="clear" w:color="auto" w:fill="auto"/>
          </w:tcPr>
          <w:p w14:paraId="696AAF3A" w14:textId="13EF9C39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11 Управление ИТ-бюджетом</w:t>
            </w:r>
          </w:p>
        </w:tc>
        <w:tc>
          <w:tcPr>
            <w:tcW w:w="4819" w:type="dxa"/>
            <w:shd w:val="clear" w:color="auto" w:fill="auto"/>
          </w:tcPr>
          <w:p w14:paraId="40FE55BD" w14:textId="77777777" w:rsidR="00F84AC7" w:rsidRDefault="00A65C30" w:rsidP="00F84AC7">
            <w:pPr>
              <w:rPr>
                <w:bCs/>
              </w:rPr>
            </w:pPr>
            <w:r w:rsidRPr="00B00CD1">
              <w:rPr>
                <w:bCs/>
              </w:rPr>
              <w:t xml:space="preserve">Инструменты и подходы к управлению ИТ-бюджетом. Методы управления архитектурой предприятия. Статьи расходов ИТ-бюджета. </w:t>
            </w:r>
            <w:r w:rsidR="004A677C" w:rsidRPr="00B00CD1">
              <w:rPr>
                <w:bCs/>
              </w:rPr>
              <w:t>Что такое п</w:t>
            </w:r>
            <w:r w:rsidRPr="00B00CD1">
              <w:rPr>
                <w:bCs/>
              </w:rPr>
              <w:t xml:space="preserve">олная стоимость владения.  </w:t>
            </w:r>
          </w:p>
          <w:p w14:paraId="3CD13523" w14:textId="782C01BB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40F05D3A" w14:textId="53BBD955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B00CD1" w:rsidRPr="00B00CD1" w14:paraId="18D60A79" w14:textId="77777777" w:rsidTr="00626023">
        <w:tc>
          <w:tcPr>
            <w:tcW w:w="1980" w:type="dxa"/>
            <w:shd w:val="clear" w:color="auto" w:fill="auto"/>
          </w:tcPr>
          <w:p w14:paraId="45BCD3D4" w14:textId="0BA2EF5C" w:rsidR="005A7D8D" w:rsidRPr="00B00CD1" w:rsidRDefault="005A7D8D" w:rsidP="005A7D8D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12 Управление изменениями в ИТ</w:t>
            </w:r>
          </w:p>
        </w:tc>
        <w:tc>
          <w:tcPr>
            <w:tcW w:w="4819" w:type="dxa"/>
            <w:shd w:val="clear" w:color="auto" w:fill="auto"/>
          </w:tcPr>
          <w:p w14:paraId="4B4B6D7A" w14:textId="77777777" w:rsidR="00F84AC7" w:rsidRDefault="004A677C" w:rsidP="00F84AC7">
            <w:pPr>
              <w:rPr>
                <w:bCs/>
              </w:rPr>
            </w:pPr>
            <w:r w:rsidRPr="00B00CD1">
              <w:rPr>
                <w:bCs/>
              </w:rPr>
              <w:t>В чем основные задачи у</w:t>
            </w:r>
            <w:r w:rsidR="00A65C30" w:rsidRPr="00B00CD1">
              <w:rPr>
                <w:bCs/>
              </w:rPr>
              <w:t>правлени</w:t>
            </w:r>
            <w:r w:rsidRPr="00B00CD1">
              <w:rPr>
                <w:bCs/>
              </w:rPr>
              <w:t>я</w:t>
            </w:r>
            <w:r w:rsidR="00A65C30" w:rsidRPr="00B00CD1">
              <w:rPr>
                <w:bCs/>
              </w:rPr>
              <w:t xml:space="preserve"> изменениями</w:t>
            </w:r>
            <w:r w:rsidRPr="00B00CD1">
              <w:rPr>
                <w:bCs/>
              </w:rPr>
              <w:t xml:space="preserve">. Перечислите  </w:t>
            </w:r>
            <w:r w:rsidR="00A65C30" w:rsidRPr="00B00CD1">
              <w:rPr>
                <w:bCs/>
              </w:rPr>
              <w:t xml:space="preserve"> </w:t>
            </w:r>
            <w:r w:rsidRPr="00B00CD1">
              <w:rPr>
                <w:bCs/>
              </w:rPr>
              <w:t xml:space="preserve">известные вам </w:t>
            </w:r>
            <w:r w:rsidR="00A65C30" w:rsidRPr="00B00CD1">
              <w:rPr>
                <w:bCs/>
              </w:rPr>
              <w:t xml:space="preserve">подходы к управлению изменениями. </w:t>
            </w:r>
            <w:r w:rsidRPr="00B00CD1">
              <w:rPr>
                <w:bCs/>
              </w:rPr>
              <w:br/>
              <w:t>Ка каким п</w:t>
            </w:r>
            <w:r w:rsidR="00A65C30" w:rsidRPr="00B00CD1">
              <w:rPr>
                <w:bCs/>
              </w:rPr>
              <w:t>оследствия</w:t>
            </w:r>
            <w:r w:rsidRPr="00B00CD1">
              <w:rPr>
                <w:bCs/>
              </w:rPr>
              <w:t>м моет привести</w:t>
            </w:r>
            <w:r w:rsidR="00A65C30" w:rsidRPr="00B00CD1">
              <w:rPr>
                <w:bCs/>
              </w:rPr>
              <w:t xml:space="preserve"> плохо</w:t>
            </w:r>
            <w:r w:rsidRPr="00B00CD1">
              <w:rPr>
                <w:bCs/>
              </w:rPr>
              <w:t>е</w:t>
            </w:r>
            <w:r w:rsidR="00A65C30" w:rsidRPr="00B00CD1">
              <w:rPr>
                <w:bCs/>
              </w:rPr>
              <w:t xml:space="preserve"> управлени</w:t>
            </w:r>
            <w:r w:rsidRPr="00B00CD1">
              <w:rPr>
                <w:bCs/>
              </w:rPr>
              <w:t>е</w:t>
            </w:r>
            <w:r w:rsidR="00A65C30" w:rsidRPr="00B00CD1">
              <w:rPr>
                <w:bCs/>
              </w:rPr>
              <w:t xml:space="preserve"> изменениями.</w:t>
            </w:r>
          </w:p>
          <w:p w14:paraId="78173870" w14:textId="27B3B59E" w:rsidR="005A7D8D" w:rsidRPr="00B00CD1" w:rsidRDefault="00F84AC7" w:rsidP="00F84AC7">
            <w:pPr>
              <w:rPr>
                <w:bCs/>
              </w:rPr>
            </w:pPr>
            <w:r>
              <w:rPr>
                <w:rFonts w:ascii="TimesNewRomanPSMT" w:hAnsi="TimesNewRomanPSMT"/>
              </w:rPr>
              <w:t>8- 1-5;9-1-</w:t>
            </w:r>
            <w:r>
              <w:rPr>
                <w:rFonts w:ascii="TimesNewRomanPSMT" w:hAnsi="TimesNewRomanPSMT"/>
                <w:lang w:val="en-US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14:paraId="2DDD2B62" w14:textId="688D7E13" w:rsidR="005A7D8D" w:rsidRPr="00B00CD1" w:rsidRDefault="005A7D8D" w:rsidP="005A7D8D">
            <w:pPr>
              <w:keepNext/>
              <w:ind w:right="-22"/>
            </w:pPr>
            <w:r w:rsidRPr="00B00CD1"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</w:tbl>
    <w:p w14:paraId="3CB7A7C7" w14:textId="77777777" w:rsidR="00BA377B" w:rsidRPr="00B00CD1" w:rsidRDefault="00BA377B" w:rsidP="004E2810">
      <w:pPr>
        <w:spacing w:line="23" w:lineRule="atLeast"/>
        <w:contextualSpacing/>
        <w:rPr>
          <w:i/>
        </w:rPr>
      </w:pPr>
    </w:p>
    <w:p w14:paraId="6CAC4359" w14:textId="77777777" w:rsidR="00057536" w:rsidRPr="00B00CD1" w:rsidRDefault="00057536" w:rsidP="00057536">
      <w:pPr>
        <w:pStyle w:val="1"/>
        <w:spacing w:before="0" w:after="0"/>
        <w:ind w:right="-23"/>
        <w:jc w:val="both"/>
        <w:rPr>
          <w:rStyle w:val="FontStyle428"/>
          <w:b/>
          <w:bCs/>
          <w:sz w:val="28"/>
          <w:szCs w:val="28"/>
        </w:rPr>
      </w:pPr>
      <w:bookmarkStart w:id="21" w:name="_Toc510428040"/>
      <w:r w:rsidRPr="00B00CD1">
        <w:rPr>
          <w:rStyle w:val="FontStyle428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1"/>
    </w:p>
    <w:p w14:paraId="27A0A72B" w14:textId="77777777" w:rsidR="00057536" w:rsidRPr="00B00CD1" w:rsidRDefault="00057536" w:rsidP="00636703">
      <w:pPr>
        <w:pStyle w:val="1"/>
        <w:spacing w:before="0" w:after="0"/>
        <w:ind w:right="-23"/>
        <w:jc w:val="both"/>
        <w:rPr>
          <w:rFonts w:ascii="Times New Roman" w:hAnsi="Times New Roman" w:cs="Times New Roman"/>
          <w:b w:val="0"/>
          <w:spacing w:val="10"/>
          <w:sz w:val="28"/>
          <w:szCs w:val="28"/>
        </w:rPr>
      </w:pPr>
      <w:bookmarkStart w:id="22" w:name="_Toc510428041"/>
      <w:r w:rsidRPr="00B00CD1">
        <w:rPr>
          <w:rStyle w:val="FontStyle428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</w:p>
    <w:p w14:paraId="5939DD95" w14:textId="20E58068" w:rsidR="00BA377B" w:rsidRPr="00B00CD1" w:rsidRDefault="00057536" w:rsidP="00742294">
      <w:pPr>
        <w:ind w:right="-22"/>
        <w:jc w:val="right"/>
        <w:rPr>
          <w:szCs w:val="28"/>
        </w:rPr>
      </w:pPr>
      <w:r w:rsidRPr="00B00CD1">
        <w:rPr>
          <w:szCs w:val="28"/>
        </w:rPr>
        <w:t xml:space="preserve">Таблица </w:t>
      </w:r>
      <w:r w:rsidR="00626023">
        <w:rPr>
          <w:szCs w:val="28"/>
        </w:rPr>
        <w:t>5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4253"/>
        <w:gridCol w:w="2997"/>
      </w:tblGrid>
      <w:tr w:rsidR="00B00CD1" w:rsidRPr="00B00CD1" w14:paraId="5E468E75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1BF6897A" w14:textId="77777777" w:rsidR="00636703" w:rsidRPr="00B00CD1" w:rsidRDefault="00636703" w:rsidP="00636703">
            <w:pPr>
              <w:rPr>
                <w:b/>
                <w:bCs/>
              </w:rPr>
            </w:pPr>
            <w:r w:rsidRPr="00B00CD1">
              <w:rPr>
                <w:b/>
                <w:bCs/>
              </w:rPr>
              <w:lastRenderedPageBreak/>
              <w:t xml:space="preserve">Наименование тем </w:t>
            </w:r>
          </w:p>
          <w:p w14:paraId="5C04D9D2" w14:textId="77777777" w:rsidR="00636703" w:rsidRPr="00B00CD1" w:rsidRDefault="00636703" w:rsidP="002741DB">
            <w:pPr>
              <w:keepNext/>
              <w:ind w:right="-22"/>
              <w:jc w:val="center"/>
            </w:pPr>
            <w:r w:rsidRPr="00B00CD1">
              <w:rPr>
                <w:b/>
                <w:bCs/>
              </w:rPr>
              <w:t>(разделов) дисциплины</w:t>
            </w:r>
          </w:p>
        </w:tc>
        <w:tc>
          <w:tcPr>
            <w:tcW w:w="2269" w:type="pct"/>
            <w:shd w:val="clear" w:color="auto" w:fill="auto"/>
          </w:tcPr>
          <w:p w14:paraId="41253896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Перечень вопросов, отводимых на </w:t>
            </w:r>
          </w:p>
          <w:p w14:paraId="4BF8B087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самостоятельное освоение</w:t>
            </w:r>
          </w:p>
        </w:tc>
        <w:tc>
          <w:tcPr>
            <w:tcW w:w="1599" w:type="pct"/>
          </w:tcPr>
          <w:p w14:paraId="1E990350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Формы </w:t>
            </w:r>
          </w:p>
          <w:p w14:paraId="6F20C67D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внеаудиторной </w:t>
            </w:r>
          </w:p>
          <w:p w14:paraId="576B8C9D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 xml:space="preserve">самостоятельной </w:t>
            </w:r>
          </w:p>
          <w:p w14:paraId="53FE4FC1" w14:textId="77777777" w:rsidR="00636703" w:rsidRPr="00B00CD1" w:rsidRDefault="00636703" w:rsidP="002741DB">
            <w:pPr>
              <w:keepNext/>
              <w:ind w:right="-22"/>
              <w:jc w:val="center"/>
              <w:rPr>
                <w:b/>
              </w:rPr>
            </w:pPr>
            <w:r w:rsidRPr="00B00CD1">
              <w:rPr>
                <w:b/>
              </w:rPr>
              <w:t>работы</w:t>
            </w:r>
          </w:p>
        </w:tc>
      </w:tr>
      <w:tr w:rsidR="00B00CD1" w:rsidRPr="00B00CD1" w14:paraId="58EF41AF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4516ECEF" w14:textId="6F726AC9" w:rsidR="00E6524E" w:rsidRPr="00B00CD1" w:rsidRDefault="00E6524E" w:rsidP="00E6524E">
            <w:pPr>
              <w:rPr>
                <w:bCs/>
              </w:rPr>
            </w:pPr>
            <w:r w:rsidRPr="00B00CD1">
              <w:rPr>
                <w:bCs/>
              </w:rPr>
              <w:t>Тема 1. Управление ИТ. Архитектура предприятия. Ключевые ИТ-Стандарты.</w:t>
            </w:r>
          </w:p>
        </w:tc>
        <w:tc>
          <w:tcPr>
            <w:tcW w:w="2269" w:type="pct"/>
            <w:shd w:val="clear" w:color="auto" w:fill="auto"/>
          </w:tcPr>
          <w:p w14:paraId="0B5D8A0F" w14:textId="345074E2" w:rsidR="00E6524E" w:rsidRPr="00B00CD1" w:rsidRDefault="00F80408" w:rsidP="00E6524E">
            <w:pPr>
              <w:keepNext/>
              <w:ind w:right="-22"/>
              <w:rPr>
                <w:bCs/>
              </w:rPr>
            </w:pPr>
            <w:r w:rsidRPr="00B00CD1">
              <w:rPr>
                <w:bCs/>
              </w:rPr>
              <w:t xml:space="preserve"> </w:t>
            </w:r>
            <w:r w:rsidRPr="00B00CD1">
              <w:t>Ограничения модели Архитектура предприятия. Знакомство со стандартами и методологиями на их основе.</w:t>
            </w:r>
          </w:p>
          <w:p w14:paraId="3E08F3A1" w14:textId="77777777" w:rsidR="00A92AF2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1B8C53EF" w14:textId="3756789A" w:rsidR="00E6524E" w:rsidRPr="00B00CD1" w:rsidRDefault="00E6524E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717CB9C2" w14:textId="452025B9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7BEAF85F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6E7C1278" w14:textId="6BDAD052" w:rsidR="00E6524E" w:rsidRPr="00B00CD1" w:rsidRDefault="00E6524E" w:rsidP="00E6524E">
            <w:pPr>
              <w:rPr>
                <w:bCs/>
              </w:rPr>
            </w:pPr>
            <w:r w:rsidRPr="00B00CD1">
              <w:rPr>
                <w:bCs/>
              </w:rPr>
              <w:t xml:space="preserve">Тема 2.  Управление бизнес-архитектурой  </w:t>
            </w:r>
          </w:p>
        </w:tc>
        <w:tc>
          <w:tcPr>
            <w:tcW w:w="2269" w:type="pct"/>
            <w:shd w:val="clear" w:color="auto" w:fill="auto"/>
          </w:tcPr>
          <w:p w14:paraId="55453796" w14:textId="7263BB19" w:rsidR="00F80408" w:rsidRPr="00B00CD1" w:rsidRDefault="00F80408" w:rsidP="00F80408">
            <w:pPr>
              <w:keepNext/>
              <w:ind w:right="-22"/>
              <w:rPr>
                <w:bCs/>
              </w:rPr>
            </w:pPr>
            <w:r w:rsidRPr="00B00CD1">
              <w:rPr>
                <w:bCs/>
              </w:rPr>
              <w:t xml:space="preserve"> </w:t>
            </w:r>
            <w:r w:rsidRPr="00B00CD1">
              <w:t>Современные стандарты разработки и визуализации</w:t>
            </w:r>
            <w:r w:rsidRPr="00B00CD1">
              <w:rPr>
                <w:bCs/>
              </w:rPr>
              <w:t xml:space="preserve"> бизнес-архитектуры.</w:t>
            </w:r>
          </w:p>
          <w:p w14:paraId="70E58E61" w14:textId="778146D1" w:rsidR="00E6524E" w:rsidRPr="00B00CD1" w:rsidRDefault="00F80408" w:rsidP="00F80408">
            <w:r w:rsidRPr="00B00CD1">
              <w:rPr>
                <w:bCs/>
              </w:rPr>
              <w:t xml:space="preserve">Инструменты описания и построения бизнес-моделей. </w:t>
            </w:r>
            <w:r w:rsidRPr="00B00CD1">
              <w:rPr>
                <w:szCs w:val="28"/>
              </w:rPr>
              <w:t xml:space="preserve"> </w:t>
            </w:r>
          </w:p>
          <w:p w14:paraId="3653E2EA" w14:textId="77777777" w:rsidR="00A92AF2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28DD8593" w14:textId="77F25AD3" w:rsidR="00E6524E" w:rsidRPr="00B00CD1" w:rsidRDefault="00E6524E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555A152B" w14:textId="62C9BFF9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5958ACCD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53D3F532" w14:textId="52A45DC7" w:rsidR="00E6524E" w:rsidRPr="00B00CD1" w:rsidRDefault="00E6524E" w:rsidP="00E6524E">
            <w:pPr>
              <w:rPr>
                <w:bCs/>
              </w:rPr>
            </w:pPr>
            <w:r w:rsidRPr="00B00CD1">
              <w:rPr>
                <w:bCs/>
              </w:rPr>
              <w:t xml:space="preserve">Тема 3.  Управление архитектурой данных </w:t>
            </w:r>
          </w:p>
        </w:tc>
        <w:tc>
          <w:tcPr>
            <w:tcW w:w="2269" w:type="pct"/>
            <w:shd w:val="clear" w:color="auto" w:fill="auto"/>
          </w:tcPr>
          <w:p w14:paraId="540044FC" w14:textId="06EC26E7" w:rsidR="00F80408" w:rsidRPr="00B00CD1" w:rsidRDefault="00F80408" w:rsidP="00F80408">
            <w:pPr>
              <w:rPr>
                <w:sz w:val="28"/>
              </w:rPr>
            </w:pPr>
            <w:r w:rsidRPr="00B00CD1">
              <w:t xml:space="preserve">Инструменты моделирования </w:t>
            </w:r>
            <w:r w:rsidRPr="00B00CD1">
              <w:rPr>
                <w:bCs/>
              </w:rPr>
              <w:t>архитектуры данных.</w:t>
            </w:r>
            <w:r w:rsidRPr="00B00CD1">
              <w:br/>
              <w:t>Детальное знакомство со сводом знаний DAMA-DMBOK.</w:t>
            </w:r>
          </w:p>
          <w:p w14:paraId="49DD0377" w14:textId="77777777" w:rsidR="00E6524E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05725F14" w14:textId="4B34F663" w:rsidR="00A92AF2" w:rsidRPr="00B00CD1" w:rsidRDefault="00A92AF2" w:rsidP="00A92AF2">
            <w:pPr>
              <w:keepNext/>
              <w:ind w:right="-22"/>
            </w:pPr>
          </w:p>
        </w:tc>
        <w:tc>
          <w:tcPr>
            <w:tcW w:w="1599" w:type="pct"/>
          </w:tcPr>
          <w:p w14:paraId="0FB62290" w14:textId="72E1B3C7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176455DB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39EA210B" w14:textId="6B047DC6" w:rsidR="00E6524E" w:rsidRPr="00B00CD1" w:rsidRDefault="00E6524E" w:rsidP="00E6524E">
            <w:pPr>
              <w:pStyle w:val="a8"/>
              <w:spacing w:after="0"/>
              <w:rPr>
                <w:bCs/>
              </w:rPr>
            </w:pPr>
            <w:r w:rsidRPr="00B00CD1">
              <w:rPr>
                <w:bCs/>
              </w:rPr>
              <w:t xml:space="preserve">Тема 4. Управление архитектурой приложений  </w:t>
            </w:r>
          </w:p>
        </w:tc>
        <w:tc>
          <w:tcPr>
            <w:tcW w:w="2269" w:type="pct"/>
            <w:shd w:val="clear" w:color="auto" w:fill="auto"/>
          </w:tcPr>
          <w:p w14:paraId="72300E5D" w14:textId="4B451333" w:rsidR="00E6524E" w:rsidRPr="00B00CD1" w:rsidRDefault="00F80408" w:rsidP="00E6524E">
            <w:pPr>
              <w:keepNext/>
              <w:ind w:right="-22"/>
            </w:pPr>
            <w:r w:rsidRPr="00B00CD1">
              <w:t xml:space="preserve">Инструменты моделирования архитектуры </w:t>
            </w:r>
            <w:r w:rsidR="00BF6865" w:rsidRPr="00B00CD1">
              <w:t>приложений</w:t>
            </w:r>
            <w:r w:rsidRPr="00B00CD1">
              <w:t>.</w:t>
            </w:r>
            <w:r w:rsidR="00BF6865" w:rsidRPr="00B00CD1">
              <w:t xml:space="preserve"> Инструменты интеграции и правила бизнес-логики.</w:t>
            </w:r>
          </w:p>
          <w:p w14:paraId="685264B4" w14:textId="77777777" w:rsidR="00E6524E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66028467" w14:textId="3EDABB5B" w:rsidR="00A92AF2" w:rsidRPr="00B00CD1" w:rsidRDefault="00A92AF2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099E425B" w14:textId="3259DB5F" w:rsidR="00E6524E" w:rsidRPr="00B00CD1" w:rsidRDefault="00E6524E" w:rsidP="00E6524E">
            <w:pPr>
              <w:pStyle w:val="Style139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19DCE8BF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7F3E8041" w14:textId="1698211B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5. Управление технологической архитектурой. </w:t>
            </w:r>
          </w:p>
        </w:tc>
        <w:tc>
          <w:tcPr>
            <w:tcW w:w="2269" w:type="pct"/>
            <w:shd w:val="clear" w:color="auto" w:fill="auto"/>
          </w:tcPr>
          <w:p w14:paraId="62C0B8E1" w14:textId="70882CE0" w:rsidR="00E6524E" w:rsidRPr="00B00CD1" w:rsidRDefault="00BF6865" w:rsidP="00E6524E">
            <w:pPr>
              <w:keepNext/>
              <w:ind w:right="-22"/>
            </w:pPr>
            <w:r w:rsidRPr="00B00CD1">
              <w:t xml:space="preserve">Инструменты виртуализации.  Общие принципы работы хранилищ </w:t>
            </w:r>
            <w:proofErr w:type="gramStart"/>
            <w:r w:rsidRPr="00B00CD1">
              <w:t>данных  и</w:t>
            </w:r>
            <w:proofErr w:type="gramEnd"/>
            <w:r w:rsidRPr="00B00CD1">
              <w:t xml:space="preserve"> коммуникационной инфраструктуры. Подходы к оценке качества.</w:t>
            </w:r>
          </w:p>
          <w:p w14:paraId="3C665CF5" w14:textId="77777777" w:rsidR="00E6524E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1BCB4BAE" w14:textId="3BEE34A4" w:rsidR="00A92AF2" w:rsidRPr="00B00CD1" w:rsidRDefault="00A92AF2" w:rsidP="00A92AF2">
            <w:pPr>
              <w:keepNext/>
              <w:ind w:right="-22"/>
            </w:pPr>
          </w:p>
        </w:tc>
        <w:tc>
          <w:tcPr>
            <w:tcW w:w="1599" w:type="pct"/>
          </w:tcPr>
          <w:p w14:paraId="612314AC" w14:textId="3E265738" w:rsidR="00E6524E" w:rsidRPr="00B00CD1" w:rsidRDefault="00E6524E" w:rsidP="00E6524E">
            <w:pPr>
              <w:pStyle w:val="Style139"/>
              <w:spacing w:after="120" w:line="240" w:lineRule="auto"/>
              <w:ind w:firstLine="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2079BE3C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4AD9AE32" w14:textId="4555247C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6. Управление информационной безопасностью и рисками. </w:t>
            </w:r>
          </w:p>
        </w:tc>
        <w:tc>
          <w:tcPr>
            <w:tcW w:w="2269" w:type="pct"/>
            <w:shd w:val="clear" w:color="auto" w:fill="auto"/>
          </w:tcPr>
          <w:p w14:paraId="1BFC8098" w14:textId="1103BD4B" w:rsidR="00A92AF2" w:rsidRPr="00B00CD1" w:rsidRDefault="00BF6865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Общие принципы работы Архитектура аутентификации и авторизации. Инструменты управления доступом. Стандарты управления безопасностью и рисками и ИТ.</w:t>
            </w:r>
            <w:r w:rsidR="00A92AF2"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 Поиск и изучение практически примеров для закрепления материала.</w:t>
            </w:r>
          </w:p>
        </w:tc>
        <w:tc>
          <w:tcPr>
            <w:tcW w:w="1599" w:type="pct"/>
          </w:tcPr>
          <w:p w14:paraId="40DE052F" w14:textId="1D998322" w:rsidR="00E6524E" w:rsidRPr="00B00CD1" w:rsidRDefault="00E6524E" w:rsidP="00E6524E">
            <w:pPr>
              <w:pStyle w:val="Style139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1DE05AB3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7983B552" w14:textId="3746D84B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7. Управление мониторингом и управление качеством в ИТ </w:t>
            </w:r>
          </w:p>
        </w:tc>
        <w:tc>
          <w:tcPr>
            <w:tcW w:w="2269" w:type="pct"/>
            <w:shd w:val="clear" w:color="auto" w:fill="auto"/>
          </w:tcPr>
          <w:p w14:paraId="5C18A6A6" w14:textId="2082A50E" w:rsidR="006613F2" w:rsidRPr="00B00CD1" w:rsidRDefault="006613F2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ИТ-системы для организации мониторинга разных типов.</w:t>
            </w:r>
          </w:p>
          <w:p w14:paraId="194FB32D" w14:textId="0E48B2EB" w:rsidR="00E6524E" w:rsidRPr="00B00CD1" w:rsidRDefault="006613F2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Стандарты и нормы управления мониторингом.</w:t>
            </w:r>
          </w:p>
          <w:p w14:paraId="4B6CDC5F" w14:textId="77777777" w:rsidR="00A92AF2" w:rsidRPr="00B00CD1" w:rsidRDefault="00A92AF2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Поиск и изучение практически примеров для закрепления материала.</w:t>
            </w:r>
          </w:p>
          <w:p w14:paraId="4CD00D77" w14:textId="52684DE3" w:rsidR="00E6524E" w:rsidRPr="00B00CD1" w:rsidRDefault="00E6524E" w:rsidP="00A92AF2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pct"/>
          </w:tcPr>
          <w:p w14:paraId="64A15FAD" w14:textId="69E6986E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30B54026" w14:textId="77777777" w:rsidTr="004157EB">
        <w:trPr>
          <w:trHeight w:val="1193"/>
          <w:tblHeader/>
        </w:trPr>
        <w:tc>
          <w:tcPr>
            <w:tcW w:w="1132" w:type="pct"/>
            <w:shd w:val="clear" w:color="auto" w:fill="auto"/>
          </w:tcPr>
          <w:p w14:paraId="43043941" w14:textId="43FC2502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8. Управление ИТ-проектами </w:t>
            </w:r>
          </w:p>
        </w:tc>
        <w:tc>
          <w:tcPr>
            <w:tcW w:w="2269" w:type="pct"/>
            <w:shd w:val="clear" w:color="auto" w:fill="auto"/>
          </w:tcPr>
          <w:p w14:paraId="01EA5ABF" w14:textId="77777777" w:rsidR="00E6524E" w:rsidRPr="00B00CD1" w:rsidRDefault="006613F2" w:rsidP="006613F2">
            <w:pPr>
              <w:keepNext/>
              <w:ind w:right="-22"/>
            </w:pPr>
            <w:r w:rsidRPr="00B00CD1">
              <w:t>Стандарты управления проектами.</w:t>
            </w:r>
          </w:p>
          <w:p w14:paraId="5BDD99ED" w14:textId="77777777" w:rsidR="006613F2" w:rsidRPr="00B00CD1" w:rsidRDefault="006613F2" w:rsidP="006613F2">
            <w:pPr>
              <w:keepNext/>
              <w:ind w:right="-22"/>
            </w:pPr>
            <w:r w:rsidRPr="00B00CD1">
              <w:t>Особенности управления проектами в организациях разного уровня управленческой зрелости.</w:t>
            </w:r>
          </w:p>
          <w:p w14:paraId="5F670571" w14:textId="77777777" w:rsidR="00A92AF2" w:rsidRPr="00B00CD1" w:rsidRDefault="00A92AF2" w:rsidP="00A92AF2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14153D3F" w14:textId="1943DF63" w:rsidR="00A92AF2" w:rsidRPr="00B00CD1" w:rsidRDefault="00A92AF2" w:rsidP="006613F2">
            <w:pPr>
              <w:keepNext/>
              <w:ind w:right="-22"/>
              <w:rPr>
                <w:bCs/>
              </w:rPr>
            </w:pPr>
          </w:p>
        </w:tc>
        <w:tc>
          <w:tcPr>
            <w:tcW w:w="1599" w:type="pct"/>
          </w:tcPr>
          <w:p w14:paraId="0DDB4A12" w14:textId="1D3511F2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7ED5604A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346AC0B5" w14:textId="474B164C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9. Управление поддержкой  </w:t>
            </w:r>
          </w:p>
        </w:tc>
        <w:tc>
          <w:tcPr>
            <w:tcW w:w="2269" w:type="pct"/>
            <w:shd w:val="clear" w:color="auto" w:fill="auto"/>
          </w:tcPr>
          <w:p w14:paraId="2C2CCE8B" w14:textId="0E797059" w:rsidR="00E6524E" w:rsidRPr="00B00CD1" w:rsidRDefault="006613F2" w:rsidP="006613F2">
            <w:pPr>
              <w:shd w:val="clear" w:color="auto" w:fill="FFFFFF"/>
            </w:pPr>
            <w:r w:rsidRPr="00B00CD1">
              <w:t>Знакомство с библиотекой ITIL.</w:t>
            </w:r>
          </w:p>
          <w:p w14:paraId="1B27732D" w14:textId="38714630" w:rsidR="006613F2" w:rsidRPr="00B00CD1" w:rsidRDefault="006613F2" w:rsidP="006613F2">
            <w:pPr>
              <w:shd w:val="clear" w:color="auto" w:fill="FFFFFF"/>
            </w:pPr>
            <w:r w:rsidRPr="00B00CD1">
              <w:t xml:space="preserve">Непрерывность в предоставлении сервисом. Подходы к управлению релизами и конфигурациями. </w:t>
            </w:r>
          </w:p>
          <w:p w14:paraId="6CF54ACF" w14:textId="77777777" w:rsidR="00E6524E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7E6F9D7E" w14:textId="5927F52B" w:rsidR="00A92AF2" w:rsidRPr="00B00CD1" w:rsidRDefault="00A92AF2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1AF9DE64" w14:textId="0FCED393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6F47D951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5ADBFF67" w14:textId="1FE74695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 xml:space="preserve">Тема 10 Управление ИТ-командой </w:t>
            </w:r>
          </w:p>
        </w:tc>
        <w:tc>
          <w:tcPr>
            <w:tcW w:w="2269" w:type="pct"/>
            <w:shd w:val="clear" w:color="auto" w:fill="auto"/>
          </w:tcPr>
          <w:p w14:paraId="290493C7" w14:textId="77777777" w:rsidR="009753DE" w:rsidRPr="00B00CD1" w:rsidRDefault="009753DE" w:rsidP="00E6524E">
            <w:pPr>
              <w:keepNext/>
              <w:ind w:right="-22"/>
            </w:pPr>
            <w:r w:rsidRPr="00B00CD1">
              <w:t xml:space="preserve">Организационная структура как инструмент управления. </w:t>
            </w:r>
            <w:r w:rsidRPr="00B00CD1">
              <w:br/>
              <w:t>Особенности коммуникационных процессов в команде.</w:t>
            </w:r>
          </w:p>
          <w:p w14:paraId="35686885" w14:textId="78F6A198" w:rsidR="00E6524E" w:rsidRPr="00B00CD1" w:rsidRDefault="009753DE" w:rsidP="00E6524E">
            <w:pPr>
              <w:keepNext/>
              <w:ind w:right="-22"/>
            </w:pPr>
            <w:r w:rsidRPr="00B00CD1">
              <w:t>ИТ-системы для управления командой.</w:t>
            </w:r>
            <w:r w:rsidR="00A92AF2" w:rsidRPr="00B00CD1">
              <w:t xml:space="preserve"> Поиск и изучение практически примеров для закрепления материала.</w:t>
            </w:r>
            <w:r w:rsidRPr="00B00CD1">
              <w:t xml:space="preserve"> </w:t>
            </w:r>
          </w:p>
          <w:p w14:paraId="44E1EA75" w14:textId="78CB96E3" w:rsidR="009753DE" w:rsidRPr="00B00CD1" w:rsidRDefault="009753DE" w:rsidP="00E6524E">
            <w:pPr>
              <w:keepNext/>
              <w:ind w:right="-22"/>
            </w:pPr>
          </w:p>
        </w:tc>
        <w:tc>
          <w:tcPr>
            <w:tcW w:w="1599" w:type="pct"/>
          </w:tcPr>
          <w:p w14:paraId="29EC74C1" w14:textId="29028A59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B00CD1" w:rsidRPr="00B00CD1" w14:paraId="23D68137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5746D388" w14:textId="1E42460C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11 Управление ИТ-бюджетом</w:t>
            </w:r>
          </w:p>
        </w:tc>
        <w:tc>
          <w:tcPr>
            <w:tcW w:w="2269" w:type="pct"/>
            <w:shd w:val="clear" w:color="auto" w:fill="auto"/>
          </w:tcPr>
          <w:p w14:paraId="249F6C53" w14:textId="1E197719" w:rsidR="00E6524E" w:rsidRPr="00B00CD1" w:rsidRDefault="009753DE" w:rsidP="00E6524E">
            <w:pPr>
              <w:keepNext/>
              <w:ind w:right="-22"/>
            </w:pPr>
            <w:r w:rsidRPr="00B00CD1">
              <w:t>Инструменты контроля бюджета.</w:t>
            </w:r>
            <w:r w:rsidRPr="00B00CD1">
              <w:br/>
            </w:r>
            <w:r w:rsidR="00A92AF2" w:rsidRPr="00B00CD1">
              <w:t>Анализ эффективности ИТ.</w:t>
            </w:r>
          </w:p>
          <w:p w14:paraId="51FAC5D5" w14:textId="51E50079" w:rsidR="00A92AF2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  <w:p w14:paraId="532DFDBE" w14:textId="76E1C060" w:rsidR="00E6524E" w:rsidRPr="00B00CD1" w:rsidRDefault="00E6524E" w:rsidP="00E6524E">
            <w:pPr>
              <w:keepNext/>
              <w:ind w:right="-22"/>
              <w:rPr>
                <w:bCs/>
                <w:highlight w:val="yellow"/>
              </w:rPr>
            </w:pPr>
          </w:p>
        </w:tc>
        <w:tc>
          <w:tcPr>
            <w:tcW w:w="1599" w:type="pct"/>
          </w:tcPr>
          <w:p w14:paraId="266C4D19" w14:textId="5DBCE8FE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  <w:tr w:rsidR="00E6524E" w:rsidRPr="00B00CD1" w14:paraId="5A5D6873" w14:textId="77777777" w:rsidTr="004157EB">
        <w:trPr>
          <w:tblHeader/>
        </w:trPr>
        <w:tc>
          <w:tcPr>
            <w:tcW w:w="1132" w:type="pct"/>
            <w:shd w:val="clear" w:color="auto" w:fill="auto"/>
          </w:tcPr>
          <w:p w14:paraId="060031F1" w14:textId="68F88353" w:rsidR="00E6524E" w:rsidRPr="00B00CD1" w:rsidRDefault="00E6524E" w:rsidP="00E6524E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CD1">
              <w:rPr>
                <w:rFonts w:ascii="Times New Roman" w:hAnsi="Times New Roman"/>
                <w:bCs/>
                <w:sz w:val="24"/>
                <w:szCs w:val="24"/>
              </w:rPr>
              <w:t>Тема 12 Управление изменениями в ИТ</w:t>
            </w:r>
          </w:p>
        </w:tc>
        <w:tc>
          <w:tcPr>
            <w:tcW w:w="2269" w:type="pct"/>
            <w:shd w:val="clear" w:color="auto" w:fill="auto"/>
          </w:tcPr>
          <w:p w14:paraId="55E8F6DE" w14:textId="5EFB0793" w:rsidR="00E6524E" w:rsidRPr="00B00CD1" w:rsidRDefault="00A92AF2" w:rsidP="00E6524E">
            <w:pPr>
              <w:keepNext/>
              <w:ind w:right="-22"/>
            </w:pPr>
            <w:r w:rsidRPr="00B00CD1">
              <w:t>Процедуры и инструменты управления изменениями.</w:t>
            </w:r>
          </w:p>
          <w:p w14:paraId="5088A166" w14:textId="0EE1A9EB" w:rsidR="00E6524E" w:rsidRPr="00B00CD1" w:rsidRDefault="00A92AF2" w:rsidP="00E6524E">
            <w:pPr>
              <w:keepNext/>
              <w:ind w:right="-22"/>
            </w:pPr>
            <w:r w:rsidRPr="00B00CD1">
              <w:t>Поиск и изучение практически примеров для закрепления материала.</w:t>
            </w:r>
          </w:p>
        </w:tc>
        <w:tc>
          <w:tcPr>
            <w:tcW w:w="1599" w:type="pct"/>
          </w:tcPr>
          <w:p w14:paraId="24A49E66" w14:textId="37FF8501" w:rsidR="00E6524E" w:rsidRPr="00B00CD1" w:rsidRDefault="00E6524E" w:rsidP="00E6524E">
            <w:pPr>
              <w:pStyle w:val="Style139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00CD1">
              <w:rPr>
                <w:rFonts w:ascii="Times New Roman" w:hAnsi="Times New Roman"/>
                <w:sz w:val="24"/>
                <w:szCs w:val="24"/>
              </w:rPr>
              <w:t>Подготовка к занятиям, изучение специальной литературы. Решение практических задач по пройденному материалу.</w:t>
            </w:r>
          </w:p>
        </w:tc>
      </w:tr>
    </w:tbl>
    <w:p w14:paraId="3268E406" w14:textId="77777777" w:rsidR="005F6216" w:rsidRPr="00B00CD1" w:rsidRDefault="005F6216" w:rsidP="004E2810">
      <w:pPr>
        <w:spacing w:line="23" w:lineRule="atLeast"/>
        <w:contextualSpacing/>
        <w:rPr>
          <w:b/>
          <w:i/>
          <w:szCs w:val="28"/>
        </w:rPr>
      </w:pPr>
    </w:p>
    <w:p w14:paraId="7D008DB9" w14:textId="77777777" w:rsidR="005F6216" w:rsidRPr="00B00CD1" w:rsidRDefault="005F6216" w:rsidP="005F6216">
      <w:pPr>
        <w:pStyle w:val="1"/>
        <w:ind w:right="-22"/>
        <w:jc w:val="both"/>
        <w:rPr>
          <w:rFonts w:ascii="Times New Roman" w:hAnsi="Times New Roman"/>
          <w:b w:val="0"/>
        </w:rPr>
      </w:pPr>
      <w:bookmarkStart w:id="23" w:name="_Toc510428042"/>
      <w:r w:rsidRPr="00B00CD1">
        <w:rPr>
          <w:rStyle w:val="FontStyle428"/>
          <w:b/>
          <w:i/>
          <w:sz w:val="28"/>
          <w:szCs w:val="24"/>
        </w:rPr>
        <w:t xml:space="preserve">6.2. Перечень вопросов, заданий, тем для подготовки к текущему контролю </w:t>
      </w:r>
      <w:bookmarkEnd w:id="23"/>
    </w:p>
    <w:p w14:paraId="1949E05B" w14:textId="7F6114F8" w:rsidR="005F6216" w:rsidRPr="009E05D2" w:rsidRDefault="005F6216" w:rsidP="005F6216">
      <w:pPr>
        <w:pStyle w:val="Style10"/>
        <w:spacing w:after="0" w:line="240" w:lineRule="auto"/>
        <w:ind w:right="-22" w:firstLine="709"/>
        <w:jc w:val="both"/>
        <w:rPr>
          <w:rStyle w:val="FontStyle429"/>
          <w:color w:val="FF0000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A1F2A">
        <w:rPr>
          <w:rFonts w:ascii="Times New Roman" w:hAnsi="Times New Roman"/>
          <w:sz w:val="28"/>
          <w:szCs w:val="28"/>
        </w:rPr>
        <w:t>Департамента.</w:t>
      </w:r>
    </w:p>
    <w:p w14:paraId="4230B722" w14:textId="77777777" w:rsidR="005F6216" w:rsidRPr="009E05D2" w:rsidRDefault="005F6216" w:rsidP="005F6216">
      <w:pPr>
        <w:ind w:right="-22"/>
        <w:rPr>
          <w:b/>
          <w:color w:val="FF0000"/>
          <w:szCs w:val="28"/>
        </w:rPr>
      </w:pPr>
    </w:p>
    <w:p w14:paraId="61EE7668" w14:textId="77777777" w:rsidR="00CA33FD" w:rsidRPr="003A1F2A" w:rsidRDefault="005F6216" w:rsidP="00615A94">
      <w:pPr>
        <w:ind w:right="-22"/>
        <w:jc w:val="center"/>
        <w:rPr>
          <w:i/>
          <w:sz w:val="28"/>
          <w:szCs w:val="28"/>
        </w:rPr>
      </w:pPr>
      <w:r w:rsidRPr="003A1F2A">
        <w:rPr>
          <w:i/>
          <w:sz w:val="28"/>
          <w:szCs w:val="28"/>
        </w:rPr>
        <w:lastRenderedPageBreak/>
        <w:t xml:space="preserve">Примерные задания для </w:t>
      </w:r>
      <w:r w:rsidR="00CA6ADB" w:rsidRPr="003A1F2A">
        <w:rPr>
          <w:i/>
          <w:sz w:val="28"/>
          <w:szCs w:val="28"/>
        </w:rPr>
        <w:t>проектной</w:t>
      </w:r>
      <w:r w:rsidR="00E56B4D" w:rsidRPr="003A1F2A">
        <w:rPr>
          <w:i/>
          <w:sz w:val="28"/>
          <w:szCs w:val="28"/>
        </w:rPr>
        <w:t xml:space="preserve"> работы</w:t>
      </w:r>
    </w:p>
    <w:p w14:paraId="14415292" w14:textId="77777777" w:rsidR="00CA33FD" w:rsidRPr="00B00CD1" w:rsidRDefault="00CA33FD" w:rsidP="008217B8">
      <w:pPr>
        <w:pStyle w:val="afc"/>
        <w:jc w:val="both"/>
        <w:rPr>
          <w:b w:val="0"/>
          <w:szCs w:val="28"/>
        </w:rPr>
      </w:pPr>
      <w:r w:rsidRPr="00B00CD1">
        <w:rPr>
          <w:b w:val="0"/>
          <w:szCs w:val="28"/>
        </w:rPr>
        <w:t>Дан кейс организации, в которой ИТ-служба оказывает услуги определённым бизнес-заказчикам. Необходимо проанализировать предоставляемые ИТ-услуги внутреннему бизнес-заказчику и выполнить следующие задания:</w:t>
      </w:r>
    </w:p>
    <w:p w14:paraId="290955E6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Систематизировать текущие потребности бизнес-заказчика в части информационной поддержки его бизнес-процессов.</w:t>
      </w:r>
    </w:p>
    <w:p w14:paraId="66312E7F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Представить модели ИТ-процессов, отражающих уровень соответствия потребностей бизнеса реализуемым функциям со стороны ИТ-подразделения.</w:t>
      </w:r>
    </w:p>
    <w:p w14:paraId="07D1A518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Выявить расхождение по полученным ранее результатам и предложить модель перехода на более высокий уровень предоставления ИТ-услуг бизнес-подразделению.</w:t>
      </w:r>
    </w:p>
    <w:p w14:paraId="10B72CDD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Оценить стратегические задачи бизнеса исходя из основных положений стратегии компании.</w:t>
      </w:r>
    </w:p>
    <w:p w14:paraId="5E40D507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Предложить модель трансформации ИТ-службы (совокупности ИТ-услуг, ИТ-инфраструктуры) исходя из результатов анализа, выполненного ранее.</w:t>
      </w:r>
    </w:p>
    <w:p w14:paraId="783956F7" w14:textId="77777777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Обосновать уровень зрелости ИТ и предложить комплекс мер по повышению этого уровня (если в этом есть потребность).</w:t>
      </w:r>
    </w:p>
    <w:p w14:paraId="4ACA3160" w14:textId="40D45D59" w:rsidR="00CA33FD" w:rsidRPr="00B00CD1" w:rsidRDefault="00CA33FD" w:rsidP="008217B8">
      <w:pPr>
        <w:pStyle w:val="afc"/>
        <w:numPr>
          <w:ilvl w:val="0"/>
          <w:numId w:val="13"/>
        </w:numPr>
        <w:spacing w:line="276" w:lineRule="auto"/>
        <w:jc w:val="both"/>
        <w:rPr>
          <w:b w:val="0"/>
          <w:szCs w:val="28"/>
        </w:rPr>
      </w:pPr>
      <w:r w:rsidRPr="00B00CD1">
        <w:rPr>
          <w:b w:val="0"/>
          <w:szCs w:val="28"/>
        </w:rPr>
        <w:t>Представить карту ИТ-решений и ИТ-технологий, используемых в бизнес-подразделении, и предложить модель наилуч</w:t>
      </w:r>
      <w:r w:rsidR="008217B8" w:rsidRPr="00B00CD1">
        <w:rPr>
          <w:b w:val="0"/>
          <w:szCs w:val="28"/>
        </w:rPr>
        <w:t>ш</w:t>
      </w:r>
      <w:r w:rsidRPr="00B00CD1">
        <w:rPr>
          <w:b w:val="0"/>
          <w:szCs w:val="28"/>
        </w:rPr>
        <w:t>ую управления (аутсорсинг или з</w:t>
      </w:r>
      <w:r w:rsidR="008F7328" w:rsidRPr="00B00CD1">
        <w:rPr>
          <w:b w:val="0"/>
          <w:szCs w:val="28"/>
        </w:rPr>
        <w:t>а</w:t>
      </w:r>
      <w:r w:rsidRPr="00B00CD1">
        <w:rPr>
          <w:b w:val="0"/>
          <w:szCs w:val="28"/>
        </w:rPr>
        <w:t xml:space="preserve"> счет внутренних резервов)</w:t>
      </w:r>
    </w:p>
    <w:p w14:paraId="49D4FC3A" w14:textId="77777777" w:rsidR="00CA33FD" w:rsidRPr="00B00CD1" w:rsidRDefault="00CA33FD" w:rsidP="00CA33FD">
      <w:pPr>
        <w:ind w:right="-22"/>
        <w:jc w:val="center"/>
        <w:rPr>
          <w:szCs w:val="28"/>
        </w:rPr>
      </w:pPr>
    </w:p>
    <w:p w14:paraId="0ADD1A6F" w14:textId="77777777" w:rsidR="005F6216" w:rsidRPr="00B00CD1" w:rsidRDefault="005F6216" w:rsidP="005F6216">
      <w:pPr>
        <w:ind w:right="-22"/>
        <w:rPr>
          <w:rStyle w:val="FontStyle428"/>
          <w:b w:val="0"/>
          <w:sz w:val="28"/>
          <w:szCs w:val="28"/>
        </w:rPr>
      </w:pPr>
      <w:bookmarkStart w:id="24" w:name="_Toc422910079"/>
      <w:bookmarkStart w:id="25" w:name="_Toc510428043"/>
      <w:r w:rsidRPr="00B00CD1">
        <w:rPr>
          <w:rStyle w:val="FontStyle428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  <w:bookmarkEnd w:id="25"/>
    </w:p>
    <w:p w14:paraId="5F4BD43D" w14:textId="77777777" w:rsidR="000103C3" w:rsidRPr="003A1F2A" w:rsidRDefault="000103C3" w:rsidP="003A1F2A">
      <w:pPr>
        <w:widowControl w:val="0"/>
        <w:ind w:firstLine="709"/>
        <w:jc w:val="both"/>
        <w:rPr>
          <w:sz w:val="28"/>
          <w:szCs w:val="28"/>
        </w:rPr>
      </w:pPr>
      <w:r w:rsidRPr="003A1F2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2F726FAF" w14:textId="77777777" w:rsidR="000103C3" w:rsidRPr="00E31779" w:rsidRDefault="000103C3" w:rsidP="000103C3">
      <w:pPr>
        <w:widowControl w:val="0"/>
        <w:ind w:firstLine="284"/>
        <w:jc w:val="center"/>
        <w:rPr>
          <w:b/>
          <w:bCs/>
          <w:i/>
          <w:sz w:val="28"/>
          <w:szCs w:val="28"/>
        </w:rPr>
      </w:pPr>
      <w:r w:rsidRPr="00E31779">
        <w:rPr>
          <w:b/>
          <w:bCs/>
          <w:i/>
          <w:sz w:val="28"/>
          <w:szCs w:val="28"/>
        </w:rPr>
        <w:t xml:space="preserve">Типовые контрольные задания или иные материалы, </w:t>
      </w:r>
    </w:p>
    <w:p w14:paraId="54334C56" w14:textId="77777777" w:rsidR="000103C3" w:rsidRPr="00E31779" w:rsidRDefault="000103C3" w:rsidP="000103C3">
      <w:pPr>
        <w:widowControl w:val="0"/>
        <w:ind w:firstLine="284"/>
        <w:jc w:val="center"/>
        <w:rPr>
          <w:b/>
          <w:bCs/>
          <w:i/>
          <w:sz w:val="28"/>
          <w:szCs w:val="28"/>
        </w:rPr>
      </w:pPr>
      <w:r w:rsidRPr="00E31779">
        <w:rPr>
          <w:b/>
          <w:bCs/>
          <w:i/>
          <w:sz w:val="28"/>
          <w:szCs w:val="28"/>
        </w:rPr>
        <w:t>необходимые для оценки умений, знаний</w:t>
      </w:r>
    </w:p>
    <w:p w14:paraId="4F046F2F" w14:textId="77777777" w:rsidR="000103C3" w:rsidRPr="00B00CD1" w:rsidRDefault="000103C3" w:rsidP="000103C3">
      <w:pPr>
        <w:pStyle w:val="Style353"/>
        <w:jc w:val="right"/>
        <w:rPr>
          <w:rStyle w:val="FontStyle429"/>
          <w:sz w:val="28"/>
          <w:szCs w:val="28"/>
        </w:rPr>
      </w:pPr>
      <w:r w:rsidRPr="00B00CD1">
        <w:rPr>
          <w:rStyle w:val="FontStyle429"/>
          <w:sz w:val="28"/>
          <w:szCs w:val="28"/>
        </w:rPr>
        <w:t xml:space="preserve">Таблица </w:t>
      </w:r>
      <w:r w:rsidR="00CA6ADB" w:rsidRPr="00B00CD1">
        <w:rPr>
          <w:rStyle w:val="FontStyle429"/>
          <w:sz w:val="28"/>
          <w:szCs w:val="28"/>
        </w:rPr>
        <w:t>6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42"/>
        <w:gridCol w:w="1542"/>
        <w:gridCol w:w="2464"/>
        <w:gridCol w:w="3398"/>
      </w:tblGrid>
      <w:tr w:rsidR="00B00CD1" w:rsidRPr="00B00CD1" w14:paraId="67E2F165" w14:textId="77777777" w:rsidTr="000103C3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2A4626" w14:textId="77777777" w:rsidR="000103C3" w:rsidRPr="00B00CD1" w:rsidRDefault="000103C3" w:rsidP="00D5485B">
            <w:pPr>
              <w:pStyle w:val="aff"/>
              <w:spacing w:line="233" w:lineRule="auto"/>
              <w:jc w:val="center"/>
              <w:rPr>
                <w:sz w:val="24"/>
                <w:szCs w:val="24"/>
              </w:rPr>
            </w:pPr>
            <w:r w:rsidRPr="00B00CD1">
              <w:rPr>
                <w:rStyle w:val="afe"/>
                <w:b/>
                <w:bCs/>
                <w:sz w:val="24"/>
                <w:szCs w:val="24"/>
              </w:rPr>
              <w:t>Код компе</w:t>
            </w:r>
            <w:r w:rsidRPr="00B00CD1">
              <w:rPr>
                <w:rStyle w:val="afe"/>
                <w:b/>
                <w:bCs/>
                <w:sz w:val="24"/>
                <w:szCs w:val="24"/>
              </w:rPr>
              <w:softHyphen/>
              <w:t>тен</w:t>
            </w:r>
            <w:r w:rsidRPr="00B00CD1">
              <w:rPr>
                <w:rStyle w:val="afe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D2051D" w14:textId="77777777" w:rsidR="000103C3" w:rsidRPr="00B00CD1" w:rsidRDefault="000103C3" w:rsidP="00D5485B">
            <w:pPr>
              <w:pStyle w:val="aff"/>
              <w:jc w:val="center"/>
              <w:rPr>
                <w:sz w:val="24"/>
                <w:szCs w:val="24"/>
              </w:rPr>
            </w:pPr>
            <w:r w:rsidRPr="00B00CD1">
              <w:rPr>
                <w:rStyle w:val="afe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1ACCD3" w14:textId="77777777" w:rsidR="000103C3" w:rsidRPr="00B00CD1" w:rsidRDefault="000103C3" w:rsidP="00D5485B">
            <w:pPr>
              <w:pStyle w:val="aff"/>
              <w:jc w:val="center"/>
              <w:rPr>
                <w:sz w:val="24"/>
                <w:szCs w:val="24"/>
              </w:rPr>
            </w:pPr>
            <w:r w:rsidRPr="00B00CD1">
              <w:rPr>
                <w:rStyle w:val="afe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A9B3" w14:textId="77777777" w:rsidR="000103C3" w:rsidRPr="00B00CD1" w:rsidRDefault="000103C3" w:rsidP="000103C3">
            <w:pPr>
              <w:ind w:firstLine="10"/>
              <w:jc w:val="center"/>
              <w:rPr>
                <w:rFonts w:eastAsia="Calibri"/>
                <w:b/>
              </w:rPr>
            </w:pPr>
            <w:r w:rsidRPr="00B00CD1">
              <w:rPr>
                <w:rFonts w:eastAsia="Calibri"/>
                <w:b/>
              </w:rPr>
              <w:t>Результаты</w:t>
            </w:r>
          </w:p>
          <w:p w14:paraId="04EAF300" w14:textId="77777777" w:rsidR="000103C3" w:rsidRPr="00B00CD1" w:rsidRDefault="000103C3" w:rsidP="000103C3">
            <w:pPr>
              <w:jc w:val="center"/>
              <w:rPr>
                <w:rFonts w:eastAsia="Calibri"/>
                <w:b/>
              </w:rPr>
            </w:pPr>
            <w:r w:rsidRPr="00B00CD1">
              <w:rPr>
                <w:rFonts w:eastAsia="Calibri"/>
                <w:b/>
              </w:rPr>
              <w:t>обучения</w:t>
            </w:r>
          </w:p>
          <w:p w14:paraId="4478F89A" w14:textId="77777777" w:rsidR="000103C3" w:rsidRPr="00B00CD1" w:rsidRDefault="000103C3" w:rsidP="00D5485B">
            <w:pPr>
              <w:pStyle w:val="aff"/>
              <w:jc w:val="center"/>
              <w:rPr>
                <w:sz w:val="24"/>
                <w:szCs w:val="24"/>
              </w:rPr>
            </w:pPr>
            <w:r w:rsidRPr="00B00CD1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74D" w14:textId="77777777" w:rsidR="003A1F2A" w:rsidRDefault="000103C3" w:rsidP="00D548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B00CD1">
              <w:rPr>
                <w:rFonts w:eastAsia="Calibri"/>
                <w:b/>
                <w:bCs/>
              </w:rPr>
              <w:t xml:space="preserve">Типовые контрольные </w:t>
            </w:r>
          </w:p>
          <w:p w14:paraId="6FE60F39" w14:textId="16F3830F" w:rsidR="000103C3" w:rsidRPr="00B00CD1" w:rsidRDefault="000103C3" w:rsidP="00D5485B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e"/>
                <w:b/>
                <w:bCs/>
                <w:sz w:val="24"/>
                <w:szCs w:val="24"/>
              </w:rPr>
            </w:pPr>
            <w:r w:rsidRPr="00B00CD1">
              <w:rPr>
                <w:rFonts w:eastAsia="Calibri"/>
                <w:b/>
                <w:bCs/>
              </w:rPr>
              <w:t>задания</w:t>
            </w:r>
          </w:p>
        </w:tc>
      </w:tr>
      <w:tr w:rsidR="00B00CD1" w:rsidRPr="00B00CD1" w14:paraId="4221B7F3" w14:textId="77777777" w:rsidTr="00C41E0D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39AEB" w14:textId="77777777" w:rsidR="00D5485B" w:rsidRPr="00B00CD1" w:rsidRDefault="00D5485B" w:rsidP="00D5485B">
            <w:pPr>
              <w:pStyle w:val="aff"/>
              <w:spacing w:line="233" w:lineRule="auto"/>
              <w:jc w:val="center"/>
              <w:rPr>
                <w:rStyle w:val="afe"/>
                <w:b/>
                <w:bCs/>
                <w:sz w:val="24"/>
                <w:szCs w:val="24"/>
              </w:rPr>
            </w:pPr>
            <w:r w:rsidRPr="00B00CD1">
              <w:rPr>
                <w:b/>
                <w:sz w:val="26"/>
                <w:szCs w:val="26"/>
              </w:rPr>
              <w:t>ПКН-8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6ADA14" w14:textId="77777777" w:rsidR="00D5485B" w:rsidRPr="00B00CD1" w:rsidRDefault="00D5485B" w:rsidP="00D5485B">
            <w:r w:rsidRPr="00B00CD1">
              <w:t>Способность анализировать состояние ИТ-отрасли и обеспечивать под</w:t>
            </w:r>
            <w:r w:rsidRPr="00B00CD1">
              <w:lastRenderedPageBreak/>
              <w:t xml:space="preserve">держку инноваций и организационных изменений с использованием ИТ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3CE74A" w14:textId="77777777" w:rsidR="00D5485B" w:rsidRPr="00B00CD1" w:rsidRDefault="00D5485B" w:rsidP="00D5485B">
            <w:pPr>
              <w:pStyle w:val="Default"/>
              <w:jc w:val="both"/>
              <w:rPr>
                <w:color w:val="auto"/>
              </w:rPr>
            </w:pPr>
            <w:r w:rsidRPr="00B00CD1">
              <w:rPr>
                <w:color w:val="auto"/>
              </w:rPr>
              <w:lastRenderedPageBreak/>
              <w:t>1.Проводит анализ литературы для поиска способов и методов при</w:t>
            </w:r>
            <w:r w:rsidRPr="00B00CD1">
              <w:rPr>
                <w:color w:val="auto"/>
              </w:rPr>
              <w:lastRenderedPageBreak/>
              <w:t xml:space="preserve">менения информационных технологий в бизнесе и государственном управлении.  </w:t>
            </w:r>
          </w:p>
          <w:p w14:paraId="7B81DA4B" w14:textId="77777777" w:rsidR="00D5485B" w:rsidRPr="00B00CD1" w:rsidRDefault="00D5485B" w:rsidP="00D5485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1E39" w14:textId="77777777" w:rsidR="00316CA1" w:rsidRPr="00B00CD1" w:rsidRDefault="00316CA1" w:rsidP="00316CA1">
            <w:pPr>
              <w:rPr>
                <w:b/>
              </w:rPr>
            </w:pPr>
            <w:r w:rsidRPr="00B00CD1">
              <w:rPr>
                <w:b/>
              </w:rPr>
              <w:lastRenderedPageBreak/>
              <w:t xml:space="preserve">Знать: </w:t>
            </w:r>
          </w:p>
          <w:p w14:paraId="37546DEA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 модель архитектуры предприятий;</w:t>
            </w:r>
          </w:p>
          <w:p w14:paraId="3D097191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 модели управления информационной безопасность и качеством;</w:t>
            </w:r>
          </w:p>
          <w:p w14:paraId="2E568D10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lastRenderedPageBreak/>
              <w:t>- модель оценки качества в ИТ.</w:t>
            </w:r>
          </w:p>
          <w:p w14:paraId="496E59EE" w14:textId="77777777" w:rsidR="00316CA1" w:rsidRPr="00B00CD1" w:rsidRDefault="00316CA1" w:rsidP="00316CA1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297CE55D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 формировать перечень требований к ИТ технологии в организации;</w:t>
            </w:r>
          </w:p>
          <w:p w14:paraId="3777FBD3" w14:textId="77777777" w:rsidR="00316CA1" w:rsidRPr="00B00CD1" w:rsidRDefault="00316CA1" w:rsidP="00316CA1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 разработать ИТ-стратегию на основе целей организации;</w:t>
            </w:r>
          </w:p>
          <w:p w14:paraId="50B68D9D" w14:textId="60007363" w:rsidR="00D5485B" w:rsidRPr="00B00CD1" w:rsidRDefault="00316CA1" w:rsidP="0098569C">
            <w:pPr>
              <w:ind w:firstLine="5"/>
              <w:rPr>
                <w:sz w:val="26"/>
                <w:szCs w:val="26"/>
                <w:highlight w:val="yellow"/>
              </w:rPr>
            </w:pPr>
            <w:r w:rsidRPr="00B00CD1">
              <w:rPr>
                <w:bCs/>
              </w:rPr>
              <w:t>- пошаговый план развития ИТ в организации на основе разработать ИТ-стратегию ИТ-стратегии, включая управление бюджетом ИТ.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DEE" w14:textId="77777777" w:rsidR="00550A9B" w:rsidRPr="00B00CD1" w:rsidRDefault="00550A9B" w:rsidP="0098569C">
            <w:pPr>
              <w:pStyle w:val="ab"/>
              <w:shd w:val="clear" w:color="auto" w:fill="FFFFFF"/>
              <w:spacing w:before="0" w:beforeAutospacing="0" w:after="0" w:afterAutospacing="0"/>
            </w:pPr>
            <w:r w:rsidRPr="00B00CD1">
              <w:rPr>
                <w:rFonts w:ascii="TimesNewRomanPS" w:hAnsi="TimesNewRomanPS"/>
                <w:b/>
                <w:bCs/>
              </w:rPr>
              <w:lastRenderedPageBreak/>
              <w:t xml:space="preserve">Задание1: </w:t>
            </w:r>
          </w:p>
          <w:p w14:paraId="5BACDF2D" w14:textId="7725CEC1" w:rsidR="00550A9B" w:rsidRPr="00B00CD1" w:rsidRDefault="00550A9B" w:rsidP="0098569C">
            <w:pPr>
              <w:pStyle w:val="ab"/>
              <w:shd w:val="clear" w:color="auto" w:fill="FFFFFF"/>
              <w:spacing w:before="0" w:beforeAutospacing="0" w:after="0" w:afterAutospacing="0"/>
              <w:rPr>
                <w:rFonts w:ascii="TimesNewRomanPSMT" w:hAnsi="TimesNewRomanPSMT"/>
              </w:rPr>
            </w:pPr>
            <w:r w:rsidRPr="00B00CD1">
              <w:rPr>
                <w:rFonts w:ascii="TimesNewRomanPSMT" w:hAnsi="TimesNewRomanPSMT"/>
              </w:rPr>
              <w:t xml:space="preserve">ИТ-департамент принимает </w:t>
            </w:r>
            <w:r w:rsidR="00316CA1" w:rsidRPr="00B00CD1">
              <w:rPr>
                <w:rFonts w:ascii="TimesNewRomanPSMT" w:hAnsi="TimesNewRomanPSMT"/>
              </w:rPr>
              <w:t xml:space="preserve">провести </w:t>
            </w:r>
            <w:r w:rsidRPr="00B00CD1">
              <w:rPr>
                <w:rFonts w:ascii="TimesNewRomanPSMT" w:hAnsi="TimesNewRomanPSMT"/>
              </w:rPr>
              <w:t>решение</w:t>
            </w:r>
            <w:r w:rsidR="00316CA1" w:rsidRPr="00B00CD1">
              <w:rPr>
                <w:rFonts w:ascii="TimesNewRomanPSMT" w:hAnsi="TimesNewRomanPSMT"/>
              </w:rPr>
              <w:t xml:space="preserve"> анализ состояния ИТ отрасли </w:t>
            </w:r>
            <w:r w:rsidR="00E829B8" w:rsidRPr="00B00CD1">
              <w:rPr>
                <w:rFonts w:ascii="TimesNewRomanPSMT" w:hAnsi="TimesNewRomanPSMT"/>
              </w:rPr>
              <w:t>и уровень ИТ в организации. Опишите</w:t>
            </w:r>
            <w:r w:rsidRPr="00B00CD1">
              <w:rPr>
                <w:rFonts w:ascii="TimesNewRomanPSMT" w:hAnsi="TimesNewRomanPSMT"/>
              </w:rPr>
              <w:t xml:space="preserve">, какие </w:t>
            </w:r>
            <w:r w:rsidR="00E829B8" w:rsidRPr="00B00CD1">
              <w:rPr>
                <w:rFonts w:ascii="TimesNewRomanPSMT" w:hAnsi="TimesNewRomanPSMT"/>
              </w:rPr>
              <w:t xml:space="preserve">источники литературы помогу </w:t>
            </w:r>
            <w:r w:rsidR="00E829B8" w:rsidRPr="00B00CD1">
              <w:rPr>
                <w:rFonts w:ascii="TimesNewRomanPSMT" w:hAnsi="TimesNewRomanPSMT"/>
              </w:rPr>
              <w:lastRenderedPageBreak/>
              <w:t>провести анализ актуальности технологий и методов в организац</w:t>
            </w:r>
            <w:r w:rsidR="00E829B8" w:rsidRPr="00B00CD1">
              <w:rPr>
                <w:rFonts w:ascii="TimesNewRomanPSMT" w:hAnsi="TimesNewRomanPSMT" w:hint="eastAsia"/>
              </w:rPr>
              <w:t>ии</w:t>
            </w:r>
            <w:r w:rsidR="00E829B8" w:rsidRPr="00B00CD1">
              <w:rPr>
                <w:rFonts w:ascii="TimesNewRomanPSMT" w:hAnsi="TimesNewRomanPSMT"/>
              </w:rPr>
              <w:t xml:space="preserve"> относительно уровня отрасли. </w:t>
            </w:r>
          </w:p>
          <w:p w14:paraId="0079A985" w14:textId="77777777" w:rsidR="0098569C" w:rsidRPr="00B00CD1" w:rsidRDefault="0098569C" w:rsidP="0098569C">
            <w:pPr>
              <w:pStyle w:val="ab"/>
              <w:shd w:val="clear" w:color="auto" w:fill="FFFFFF"/>
              <w:spacing w:before="0" w:beforeAutospacing="0" w:after="0" w:afterAutospacing="0"/>
            </w:pPr>
          </w:p>
          <w:p w14:paraId="11FAB8A3" w14:textId="77777777" w:rsidR="00550A9B" w:rsidRPr="00B00CD1" w:rsidRDefault="00550A9B" w:rsidP="0098569C">
            <w:pPr>
              <w:pStyle w:val="ab"/>
              <w:shd w:val="clear" w:color="auto" w:fill="FFFFFF"/>
              <w:spacing w:before="0" w:beforeAutospacing="0" w:after="0" w:afterAutospacing="0"/>
            </w:pPr>
            <w:r w:rsidRPr="00B00CD1">
              <w:rPr>
                <w:rFonts w:ascii="TimesNewRomanPS" w:hAnsi="TimesNewRomanPS"/>
                <w:b/>
                <w:bCs/>
              </w:rPr>
              <w:t xml:space="preserve">Задание 2: </w:t>
            </w:r>
          </w:p>
          <w:p w14:paraId="5A89FF48" w14:textId="110666C8" w:rsidR="00550A9B" w:rsidRPr="00B00CD1" w:rsidRDefault="00550A9B" w:rsidP="0098569C">
            <w:pPr>
              <w:pStyle w:val="ab"/>
              <w:shd w:val="clear" w:color="auto" w:fill="FFFFFF"/>
              <w:spacing w:before="0" w:beforeAutospacing="0" w:after="0" w:afterAutospacing="0"/>
            </w:pPr>
            <w:r w:rsidRPr="00B00CD1">
              <w:rPr>
                <w:rFonts w:ascii="TimesNewRomanPSMT" w:hAnsi="TimesNewRomanPSMT"/>
              </w:rPr>
              <w:t xml:space="preserve">Проанализировав </w:t>
            </w:r>
            <w:r w:rsidR="00E829B8" w:rsidRPr="00B00CD1">
              <w:rPr>
                <w:rFonts w:ascii="TimesNewRomanPSMT" w:hAnsi="TimesNewRomanPSMT"/>
              </w:rPr>
              <w:t>состояние</w:t>
            </w:r>
            <w:r w:rsidRPr="00B00CD1">
              <w:rPr>
                <w:rFonts w:ascii="TimesNewRomanPSMT" w:hAnsi="TimesNewRomanPSMT"/>
              </w:rPr>
              <w:t xml:space="preserve"> ИТ</w:t>
            </w:r>
            <w:r w:rsidR="00E829B8" w:rsidRPr="00B00CD1">
              <w:rPr>
                <w:rFonts w:ascii="TimesNewRomanPSMT" w:hAnsi="TimesNewRomanPSMT"/>
              </w:rPr>
              <w:t xml:space="preserve"> в организации, сформулируете предложение по развитию архитектуры предприятия с использованием современных подходов. </w:t>
            </w:r>
          </w:p>
          <w:p w14:paraId="353B61BF" w14:textId="1B0AB37F" w:rsidR="00D5485B" w:rsidRPr="00B00CD1" w:rsidRDefault="00D5485B" w:rsidP="00D548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highlight w:val="yellow"/>
              </w:rPr>
            </w:pPr>
          </w:p>
        </w:tc>
      </w:tr>
      <w:tr w:rsidR="00B00CD1" w:rsidRPr="00B00CD1" w14:paraId="10F9F66A" w14:textId="77777777" w:rsidTr="00C41E0D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9ABDC5" w14:textId="77777777" w:rsidR="00D5485B" w:rsidRPr="00B00CD1" w:rsidRDefault="00D5485B" w:rsidP="00D5485B">
            <w:pPr>
              <w:pStyle w:val="aff"/>
              <w:spacing w:line="233" w:lineRule="auto"/>
              <w:jc w:val="center"/>
              <w:rPr>
                <w:rStyle w:val="afe"/>
                <w:b/>
                <w:bCs/>
                <w:sz w:val="24"/>
                <w:szCs w:val="24"/>
              </w:rPr>
            </w:pPr>
            <w:r w:rsidRPr="00B00CD1">
              <w:rPr>
                <w:b/>
                <w:sz w:val="26"/>
                <w:szCs w:val="26"/>
              </w:rPr>
              <w:lastRenderedPageBreak/>
              <w:t>ПКН-9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EF5E6" w14:textId="77777777" w:rsidR="00D5485B" w:rsidRPr="00B00CD1" w:rsidRDefault="00D5485B" w:rsidP="00D5485B">
            <w:r w:rsidRPr="00B00CD1">
              <w:t xml:space="preserve">Способность управлять моделью </w:t>
            </w:r>
            <w:proofErr w:type="spellStart"/>
            <w:r w:rsidRPr="00B00CD1">
              <w:t>сорсинга</w:t>
            </w:r>
            <w:proofErr w:type="spellEnd"/>
            <w:r w:rsidRPr="00B00CD1">
              <w:t xml:space="preserve">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DC4F66" w14:textId="77777777" w:rsidR="00D5485B" w:rsidRPr="00B00CD1" w:rsidRDefault="00D5485B" w:rsidP="00D5485B">
            <w:pPr>
              <w:pStyle w:val="Default"/>
              <w:jc w:val="both"/>
              <w:rPr>
                <w:color w:val="auto"/>
              </w:rPr>
            </w:pPr>
            <w:r w:rsidRPr="00B00CD1">
              <w:rPr>
                <w:color w:val="auto"/>
              </w:rPr>
              <w:t xml:space="preserve">1.Демонстрирует знания о моделях </w:t>
            </w:r>
            <w:proofErr w:type="spellStart"/>
            <w:r w:rsidRPr="00B00CD1">
              <w:rPr>
                <w:color w:val="auto"/>
              </w:rPr>
              <w:t>сорсинга</w:t>
            </w:r>
            <w:proofErr w:type="spellEnd"/>
            <w:r w:rsidRPr="00B00CD1">
              <w:rPr>
                <w:color w:val="auto"/>
              </w:rPr>
              <w:t xml:space="preserve">. </w:t>
            </w:r>
          </w:p>
          <w:p w14:paraId="1ADEC38A" w14:textId="701E9BE2" w:rsidR="00D5485B" w:rsidRPr="00B00CD1" w:rsidRDefault="00D5485B" w:rsidP="00D5485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438C" w14:textId="77777777" w:rsidR="00D5485B" w:rsidRPr="00B00CD1" w:rsidRDefault="00D5485B" w:rsidP="00D5485B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782C3776" w14:textId="77777777" w:rsidR="00D5485B" w:rsidRPr="00B00CD1" w:rsidRDefault="00D5485B" w:rsidP="00D5485B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управления ИТ-услугами;</w:t>
            </w:r>
          </w:p>
          <w:p w14:paraId="53588F65" w14:textId="77777777" w:rsidR="00D5485B" w:rsidRPr="00B00CD1" w:rsidRDefault="00D5485B" w:rsidP="00D5485B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управления ИТ в организации.</w:t>
            </w:r>
          </w:p>
          <w:p w14:paraId="0781F454" w14:textId="77777777" w:rsidR="00D5485B" w:rsidRPr="00B00CD1" w:rsidRDefault="00D5485B" w:rsidP="00D5485B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1F86FDCE" w14:textId="77777777" w:rsidR="00D5485B" w:rsidRPr="00B00CD1" w:rsidRDefault="00D5485B" w:rsidP="00D5485B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 xml:space="preserve">-обосновывать переход к </w:t>
            </w:r>
            <w:proofErr w:type="spellStart"/>
            <w:r w:rsidRPr="00B00CD1">
              <w:rPr>
                <w:bCs/>
              </w:rPr>
              <w:t>сорсингу</w:t>
            </w:r>
            <w:proofErr w:type="spellEnd"/>
            <w:r w:rsidRPr="00B00CD1">
              <w:rPr>
                <w:bCs/>
              </w:rPr>
              <w:t>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FA9" w14:textId="77777777" w:rsidR="00D5485B" w:rsidRPr="00B00CD1" w:rsidRDefault="00D5485B" w:rsidP="00D5485B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Задание1:</w:t>
            </w:r>
          </w:p>
          <w:p w14:paraId="1F05363C" w14:textId="01CB3515" w:rsidR="00D5485B" w:rsidRPr="00B00CD1" w:rsidRDefault="00D5485B" w:rsidP="00D5485B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 xml:space="preserve">ИТ-департамент принимает решение о введение моделей </w:t>
            </w:r>
            <w:proofErr w:type="spellStart"/>
            <w:r w:rsidRPr="00B00CD1">
              <w:rPr>
                <w:bCs/>
              </w:rPr>
              <w:t>сорсинга</w:t>
            </w:r>
            <w:proofErr w:type="spellEnd"/>
            <w:r w:rsidRPr="00B00CD1">
              <w:rPr>
                <w:bCs/>
              </w:rPr>
              <w:t xml:space="preserve"> для выполнения отдельных ИТ-услуг</w:t>
            </w:r>
            <w:r w:rsidR="00D53E40" w:rsidRPr="00B00CD1">
              <w:rPr>
                <w:bCs/>
              </w:rPr>
              <w:t xml:space="preserve">. </w:t>
            </w:r>
            <w:r w:rsidRPr="00B00CD1">
              <w:rPr>
                <w:bCs/>
              </w:rPr>
              <w:t>Ознакомившись с предложенным кейсом, обоснуйте, какие ИТ-услуги целесообразно выводить на аутсорсинг</w:t>
            </w:r>
          </w:p>
          <w:p w14:paraId="25FE6C59" w14:textId="77777777" w:rsidR="00D5485B" w:rsidRPr="00B00CD1" w:rsidRDefault="00D5485B" w:rsidP="00D5485B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2:</w:t>
            </w:r>
          </w:p>
          <w:p w14:paraId="2C8F4FED" w14:textId="77777777" w:rsidR="00D5485B" w:rsidRPr="00B00CD1" w:rsidRDefault="00D5485B" w:rsidP="00D548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highlight w:val="yellow"/>
              </w:rPr>
            </w:pPr>
            <w:r w:rsidRPr="00B00CD1">
              <w:rPr>
                <w:bCs/>
              </w:rPr>
              <w:t>Проанализировав каталог ИТ-услуг компании, дайте рекомендации для перевода отдельных услуг на аутсорсинг. Для каких услуг представленная информация недостаточна для принятия решения.</w:t>
            </w:r>
          </w:p>
        </w:tc>
      </w:tr>
      <w:tr w:rsidR="00B00CD1" w:rsidRPr="00B00CD1" w14:paraId="2B16A9B4" w14:textId="77777777" w:rsidTr="00C41E0D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646E03" w14:textId="77777777" w:rsidR="0098569C" w:rsidRPr="00B00CD1" w:rsidRDefault="0098569C" w:rsidP="0098569C">
            <w:pPr>
              <w:pStyle w:val="aff"/>
              <w:spacing w:line="233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DD6864" w14:textId="77777777" w:rsidR="0098569C" w:rsidRPr="00B00CD1" w:rsidRDefault="0098569C" w:rsidP="0098569C"/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FAB58C" w14:textId="7990DF9F" w:rsidR="0098569C" w:rsidRPr="00B00CD1" w:rsidRDefault="0098569C" w:rsidP="0098569C">
            <w:pPr>
              <w:pStyle w:val="Default"/>
              <w:jc w:val="both"/>
              <w:rPr>
                <w:color w:val="auto"/>
              </w:rPr>
            </w:pPr>
            <w:r w:rsidRPr="00B00CD1">
              <w:rPr>
                <w:color w:val="auto"/>
              </w:rPr>
              <w:t xml:space="preserve">2.Применяет различные модели </w:t>
            </w:r>
            <w:proofErr w:type="spellStart"/>
            <w:r w:rsidRPr="00B00CD1">
              <w:rPr>
                <w:color w:val="auto"/>
              </w:rPr>
              <w:t>сорсинга</w:t>
            </w:r>
            <w:proofErr w:type="spellEnd"/>
            <w:r w:rsidRPr="00B00CD1">
              <w:rPr>
                <w:color w:val="auto"/>
              </w:rPr>
              <w:t xml:space="preserve"> для конкретных предприятий.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2EBD" w14:textId="77777777" w:rsidR="00404B64" w:rsidRPr="00B00CD1" w:rsidRDefault="00404B64" w:rsidP="00404B64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2AA3E14D" w14:textId="470A81AC" w:rsidR="00404B64" w:rsidRPr="00B00CD1" w:rsidRDefault="00404B64" w:rsidP="00404B6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и инструменты выбора подрядчиков;</w:t>
            </w:r>
          </w:p>
          <w:p w14:paraId="6C071C3D" w14:textId="67A21508" w:rsidR="00404B64" w:rsidRPr="00B00CD1" w:rsidRDefault="00404B64" w:rsidP="00404B6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-модели управления ИТ-бюджетом.</w:t>
            </w:r>
          </w:p>
          <w:p w14:paraId="67D3451F" w14:textId="77777777" w:rsidR="00404B64" w:rsidRPr="00B00CD1" w:rsidRDefault="00404B64" w:rsidP="00404B64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5B1380F1" w14:textId="5D55C797" w:rsidR="0098569C" w:rsidRPr="00B00CD1" w:rsidRDefault="00404B64" w:rsidP="00404B64">
            <w:pPr>
              <w:ind w:firstLine="5"/>
              <w:rPr>
                <w:b/>
              </w:rPr>
            </w:pPr>
            <w:r w:rsidRPr="00B00CD1">
              <w:rPr>
                <w:bCs/>
              </w:rPr>
              <w:t xml:space="preserve">-использование к </w:t>
            </w:r>
            <w:proofErr w:type="spellStart"/>
            <w:r w:rsidRPr="00B00CD1">
              <w:rPr>
                <w:bCs/>
              </w:rPr>
              <w:t>сорсинга</w:t>
            </w:r>
            <w:proofErr w:type="spellEnd"/>
            <w:r w:rsidRPr="00B00CD1">
              <w:rPr>
                <w:bCs/>
              </w:rPr>
              <w:t xml:space="preserve"> в разного типа организациях.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2684" w14:textId="33358AC8" w:rsidR="00C41E0D" w:rsidRPr="00B00CD1" w:rsidRDefault="00C41E0D" w:rsidP="00C41E0D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Задание1:</w:t>
            </w:r>
          </w:p>
          <w:p w14:paraId="2819F5C5" w14:textId="54FB6D33" w:rsidR="00D53E40" w:rsidRPr="00B00CD1" w:rsidRDefault="00D53E40" w:rsidP="00C41E0D">
            <w:pPr>
              <w:ind w:firstLine="5"/>
              <w:rPr>
                <w:b/>
              </w:rPr>
            </w:pPr>
            <w:r w:rsidRPr="00B00CD1">
              <w:rPr>
                <w:bCs/>
              </w:rPr>
              <w:t xml:space="preserve">ИТ-департамент принимает решение о выборе поставщиков для согласованного перечня ИТ-услуг. Ознакомившись с предложенным кейсом, опишите и </w:t>
            </w:r>
            <w:proofErr w:type="spellStart"/>
            <w:r w:rsidRPr="00B00CD1">
              <w:rPr>
                <w:bCs/>
              </w:rPr>
              <w:t>и</w:t>
            </w:r>
            <w:proofErr w:type="spellEnd"/>
            <w:r w:rsidRPr="00B00CD1">
              <w:rPr>
                <w:bCs/>
              </w:rPr>
              <w:t xml:space="preserve"> обоснуйте, критерии и процедуру отбора и оценки поставщиков.</w:t>
            </w:r>
          </w:p>
          <w:p w14:paraId="36870388" w14:textId="77777777" w:rsidR="00C41E0D" w:rsidRPr="00B00CD1" w:rsidRDefault="00C41E0D" w:rsidP="00C41E0D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2:</w:t>
            </w:r>
          </w:p>
          <w:p w14:paraId="16468986" w14:textId="3771B99A" w:rsidR="0098569C" w:rsidRPr="00B00CD1" w:rsidRDefault="00D53E40" w:rsidP="0098569C">
            <w:pPr>
              <w:ind w:firstLine="5"/>
              <w:rPr>
                <w:b/>
              </w:rPr>
            </w:pPr>
            <w:r w:rsidRPr="00B00CD1">
              <w:rPr>
                <w:bCs/>
              </w:rPr>
              <w:t>Подготовьте список компании-кандидатов для примера из кейса.</w:t>
            </w:r>
            <w:r w:rsidR="007E5CE4" w:rsidRPr="00B00CD1">
              <w:rPr>
                <w:bCs/>
              </w:rPr>
              <w:t xml:space="preserve"> Опишите процедуру подготовки и формирования договора на выбранный вид ИТ-услуг.</w:t>
            </w:r>
          </w:p>
        </w:tc>
      </w:tr>
      <w:tr w:rsidR="00B00CD1" w:rsidRPr="00B00CD1" w14:paraId="510D913D" w14:textId="77777777" w:rsidTr="000103C3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6F06A4" w14:textId="77777777" w:rsidR="0098569C" w:rsidRPr="00B00CD1" w:rsidRDefault="0098569C" w:rsidP="0098569C">
            <w:pPr>
              <w:pStyle w:val="aff"/>
              <w:spacing w:line="233" w:lineRule="auto"/>
              <w:jc w:val="center"/>
              <w:rPr>
                <w:rStyle w:val="afe"/>
                <w:b/>
                <w:bCs/>
                <w:sz w:val="24"/>
                <w:szCs w:val="24"/>
              </w:rPr>
            </w:pPr>
            <w:r w:rsidRPr="00B00CD1">
              <w:rPr>
                <w:b/>
                <w:sz w:val="26"/>
                <w:szCs w:val="26"/>
              </w:rPr>
              <w:lastRenderedPageBreak/>
              <w:t>ПКП-4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5E9C05" w14:textId="77777777" w:rsidR="0098569C" w:rsidRPr="00B00CD1" w:rsidRDefault="0098569C" w:rsidP="0098569C">
            <w:r w:rsidRPr="00B00CD1"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942882" w14:textId="77777777" w:rsidR="0098569C" w:rsidRPr="00B00CD1" w:rsidRDefault="0098569C" w:rsidP="009856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00CD1">
              <w:rPr>
                <w:rStyle w:val="FontStyle12"/>
                <w:rFonts w:eastAsia="Calibri"/>
                <w:sz w:val="24"/>
                <w:szCs w:val="24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  <w:p w14:paraId="04E2E204" w14:textId="52CA2A46" w:rsidR="0098569C" w:rsidRPr="00B00CD1" w:rsidRDefault="0098569C" w:rsidP="0098569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5E51" w14:textId="77777777" w:rsidR="0098569C" w:rsidRPr="00B00CD1" w:rsidRDefault="0098569C" w:rsidP="0098569C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5BFFF901" w14:textId="77777777" w:rsidR="0098569C" w:rsidRPr="00B00CD1" w:rsidRDefault="0098569C" w:rsidP="0098569C">
            <w:r w:rsidRPr="00B00CD1">
              <w:t>- место и роль информационных систем в управлении организацией;</w:t>
            </w:r>
          </w:p>
          <w:p w14:paraId="06008252" w14:textId="77777777" w:rsidR="0098569C" w:rsidRPr="00B00CD1" w:rsidRDefault="0098569C" w:rsidP="0098569C">
            <w:r w:rsidRPr="00B00CD1">
              <w:t>-знать основные типы и классы информационных систем;</w:t>
            </w:r>
          </w:p>
          <w:p w14:paraId="3AA65992" w14:textId="77777777" w:rsidR="0098569C" w:rsidRPr="00B00CD1" w:rsidRDefault="0098569C" w:rsidP="0098569C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1AC6F91A" w14:textId="77777777" w:rsidR="0098569C" w:rsidRPr="00B00CD1" w:rsidRDefault="0098569C" w:rsidP="0098569C">
            <w:r w:rsidRPr="00B00CD1"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1D1A62C6" w14:textId="22BB86D3" w:rsidR="0098569C" w:rsidRPr="00B00CD1" w:rsidRDefault="0098569C" w:rsidP="0098569C">
            <w:pPr>
              <w:ind w:firstLine="5"/>
            </w:pPr>
            <w:r w:rsidRPr="00B00CD1">
              <w:rPr>
                <w:b/>
              </w:rPr>
              <w:t>-</w:t>
            </w:r>
            <w:r w:rsidRPr="00B00CD1">
              <w:t>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155B" w14:textId="77777777" w:rsidR="0098569C" w:rsidRPr="00B00CD1" w:rsidRDefault="0098569C" w:rsidP="0098569C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1:</w:t>
            </w:r>
          </w:p>
          <w:p w14:paraId="39DC0C37" w14:textId="77777777" w:rsidR="0098569C" w:rsidRPr="00B00CD1" w:rsidRDefault="0098569C" w:rsidP="0098569C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Появление у бизнес-заказчика задачи на разработку аналитического приложения, работающего на основе проектируемого хранилища данных, привет к модернизации ИТ-инфраструктуры. Укажите сферы изменения.</w:t>
            </w:r>
          </w:p>
          <w:p w14:paraId="49CD70BF" w14:textId="77777777" w:rsidR="0098569C" w:rsidRPr="00B00CD1" w:rsidRDefault="0098569C" w:rsidP="0098569C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2:</w:t>
            </w:r>
          </w:p>
          <w:p w14:paraId="5E96E43D" w14:textId="77777777" w:rsidR="0098569C" w:rsidRPr="00B00CD1" w:rsidRDefault="0098569C" w:rsidP="0098569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00CD1">
              <w:rPr>
                <w:bCs/>
              </w:rPr>
              <w:t>Проанализировав текущие информационные потоки и их поддержку, а также целевые установки организации, обосновать предложения по внедрению новых ИТ и последующему изменению элементов бизнес-модели</w:t>
            </w:r>
          </w:p>
          <w:p w14:paraId="696B3643" w14:textId="4B53880B" w:rsidR="00C41E0D" w:rsidRPr="00B00CD1" w:rsidRDefault="00C41E0D" w:rsidP="0098569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highlight w:val="yellow"/>
              </w:rPr>
            </w:pPr>
          </w:p>
        </w:tc>
      </w:tr>
      <w:tr w:rsidR="00C41E0D" w:rsidRPr="00B00CD1" w14:paraId="4CA269D8" w14:textId="77777777" w:rsidTr="000103C3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174517" w14:textId="77777777" w:rsidR="00C41E0D" w:rsidRPr="00B00CD1" w:rsidRDefault="00C41E0D" w:rsidP="00C41E0D">
            <w:pPr>
              <w:pStyle w:val="aff"/>
              <w:spacing w:line="233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C25794" w14:textId="77777777" w:rsidR="00C41E0D" w:rsidRPr="00B00CD1" w:rsidRDefault="00C41E0D" w:rsidP="00C41E0D"/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A68289" w14:textId="555A20A1" w:rsidR="00C41E0D" w:rsidRPr="00B00CD1" w:rsidRDefault="00C41E0D" w:rsidP="00C41E0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00CD1">
              <w:rPr>
                <w:rStyle w:val="FontStyle12"/>
                <w:rFonts w:eastAsia="Calibri"/>
                <w:sz w:val="24"/>
                <w:szCs w:val="24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174F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 xml:space="preserve">Знать: </w:t>
            </w:r>
          </w:p>
          <w:p w14:paraId="69642F5A" w14:textId="6B8AE515" w:rsidR="007E5CE4" w:rsidRPr="00B00CD1" w:rsidRDefault="007E5CE4" w:rsidP="007E5CE4">
            <w:r w:rsidRPr="00B00CD1">
              <w:t xml:space="preserve">- подходы к управлению изменениями архитектуры </w:t>
            </w:r>
            <w:proofErr w:type="gramStart"/>
            <w:r w:rsidRPr="00B00CD1">
              <w:t>предприятия ;</w:t>
            </w:r>
            <w:proofErr w:type="gramEnd"/>
          </w:p>
          <w:p w14:paraId="43798110" w14:textId="77777777" w:rsidR="007E5CE4" w:rsidRPr="00B00CD1" w:rsidRDefault="007E5CE4" w:rsidP="007E5CE4">
            <w:r w:rsidRPr="00B00CD1">
              <w:t>-знать основные типы и классы информационных систем;</w:t>
            </w:r>
          </w:p>
          <w:p w14:paraId="275915D6" w14:textId="77777777" w:rsidR="007E5CE4" w:rsidRPr="00B00CD1" w:rsidRDefault="007E5CE4" w:rsidP="007E5CE4">
            <w:r w:rsidRPr="00B00CD1">
              <w:t>-специфику российского рынка информационных систем.</w:t>
            </w:r>
          </w:p>
          <w:p w14:paraId="1FA7701C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>Уметь:</w:t>
            </w:r>
          </w:p>
          <w:p w14:paraId="7584B2F1" w14:textId="77777777" w:rsidR="007E5CE4" w:rsidRPr="00B00CD1" w:rsidRDefault="007E5CE4" w:rsidP="007E5CE4">
            <w:r w:rsidRPr="00B00CD1">
              <w:t>- осуществлять выбор информационной системы (бизнес-приложения) под конкретные текущие потребности заказчика;</w:t>
            </w:r>
          </w:p>
          <w:p w14:paraId="60FC0637" w14:textId="4FCF5589" w:rsidR="00C41E0D" w:rsidRPr="00B00CD1" w:rsidRDefault="007E5CE4" w:rsidP="007E5CE4">
            <w:pPr>
              <w:rPr>
                <w:b/>
                <w:highlight w:val="yellow"/>
              </w:rPr>
            </w:pPr>
            <w:r w:rsidRPr="00B00CD1">
              <w:rPr>
                <w:b/>
              </w:rPr>
              <w:t>-</w:t>
            </w:r>
            <w:r w:rsidRPr="00B00CD1">
              <w:t>оценить возможные конкурентные преимущества от внедрения ИТ-решений и трансформации организационных структур при внедрении ИТ.</w:t>
            </w:r>
          </w:p>
          <w:p w14:paraId="1CEA9D56" w14:textId="77777777" w:rsidR="00C41E0D" w:rsidRPr="00B00CD1" w:rsidRDefault="00C41E0D" w:rsidP="00C41E0D">
            <w:pPr>
              <w:ind w:firstLine="5"/>
              <w:rPr>
                <w:b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4A30" w14:textId="77777777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1:</w:t>
            </w:r>
          </w:p>
          <w:p w14:paraId="53FDD1A1" w14:textId="5D28B1AC" w:rsidR="007E5CE4" w:rsidRPr="00B00CD1" w:rsidRDefault="007E5CE4" w:rsidP="007E5CE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Проанализировав стратегию организации на следующий год и кейс с описанием ИТ-ландшафта предложите описание целевого состояния ИТ- архитектуры с учетом современных трендов в развитии ИТ.</w:t>
            </w:r>
          </w:p>
          <w:p w14:paraId="210C6EC1" w14:textId="77777777" w:rsidR="007E5CE4" w:rsidRPr="00B00CD1" w:rsidRDefault="007E5CE4" w:rsidP="007E5CE4">
            <w:pPr>
              <w:ind w:firstLine="5"/>
              <w:rPr>
                <w:b/>
              </w:rPr>
            </w:pPr>
          </w:p>
          <w:p w14:paraId="4B5FDE30" w14:textId="23CD9651" w:rsidR="007E5CE4" w:rsidRPr="00B00CD1" w:rsidRDefault="007E5CE4" w:rsidP="007E5CE4">
            <w:pPr>
              <w:ind w:firstLine="5"/>
              <w:rPr>
                <w:b/>
              </w:rPr>
            </w:pPr>
            <w:r w:rsidRPr="00B00CD1">
              <w:rPr>
                <w:b/>
              </w:rPr>
              <w:t>Задание 2:</w:t>
            </w:r>
          </w:p>
          <w:p w14:paraId="3AE4A452" w14:textId="51307BDE" w:rsidR="007E5CE4" w:rsidRPr="00B00CD1" w:rsidRDefault="007E5CE4" w:rsidP="007E5CE4">
            <w:pPr>
              <w:ind w:firstLine="5"/>
              <w:rPr>
                <w:bCs/>
              </w:rPr>
            </w:pPr>
            <w:r w:rsidRPr="00B00CD1">
              <w:rPr>
                <w:bCs/>
              </w:rPr>
              <w:t>Проанализировав описание целевого состояния ИТ- архитектуры и кейс с описанием ИТ-ландшафта предложите план перехода с описанием порядка и сроков внедрения и изменения ИТ-систем и подходы к интеграции.</w:t>
            </w:r>
          </w:p>
          <w:p w14:paraId="6FA29E5E" w14:textId="7080B8C0" w:rsidR="00C41E0D" w:rsidRPr="00B00CD1" w:rsidRDefault="00C41E0D" w:rsidP="00C41E0D">
            <w:pPr>
              <w:ind w:firstLine="5"/>
              <w:rPr>
                <w:b/>
              </w:rPr>
            </w:pPr>
          </w:p>
        </w:tc>
      </w:tr>
    </w:tbl>
    <w:p w14:paraId="1089B664" w14:textId="77777777" w:rsidR="00E56B4D" w:rsidRPr="00B00CD1" w:rsidRDefault="00E56B4D" w:rsidP="00636703">
      <w:pPr>
        <w:pStyle w:val="Style353"/>
        <w:ind w:left="7080" w:right="-142" w:firstLine="708"/>
        <w:jc w:val="center"/>
        <w:rPr>
          <w:rStyle w:val="FontStyle429"/>
          <w:sz w:val="28"/>
          <w:szCs w:val="28"/>
        </w:rPr>
      </w:pPr>
    </w:p>
    <w:p w14:paraId="214B2327" w14:textId="77777777" w:rsidR="00E31779" w:rsidRDefault="00E31779" w:rsidP="00A70E54">
      <w:pPr>
        <w:pStyle w:val="Style353"/>
        <w:spacing w:after="0" w:line="240" w:lineRule="auto"/>
        <w:ind w:left="426" w:right="-142" w:hanging="426"/>
        <w:jc w:val="center"/>
        <w:rPr>
          <w:rFonts w:ascii="Times New Roman" w:hAnsi="Times New Roman"/>
          <w:i/>
          <w:sz w:val="28"/>
          <w:szCs w:val="28"/>
        </w:rPr>
      </w:pPr>
    </w:p>
    <w:p w14:paraId="2C5C6D8E" w14:textId="77777777" w:rsidR="00E31779" w:rsidRDefault="00E31779" w:rsidP="00A70E54">
      <w:pPr>
        <w:pStyle w:val="Style353"/>
        <w:spacing w:after="0" w:line="240" w:lineRule="auto"/>
        <w:ind w:left="426" w:right="-142" w:hanging="426"/>
        <w:jc w:val="center"/>
        <w:rPr>
          <w:rFonts w:ascii="Times New Roman" w:hAnsi="Times New Roman"/>
          <w:i/>
          <w:sz w:val="28"/>
          <w:szCs w:val="28"/>
        </w:rPr>
      </w:pPr>
    </w:p>
    <w:p w14:paraId="0E26DD05" w14:textId="072EE038" w:rsidR="009622E1" w:rsidRPr="00B00CD1" w:rsidRDefault="009622E1" w:rsidP="00A70E54">
      <w:pPr>
        <w:pStyle w:val="Style353"/>
        <w:spacing w:after="0" w:line="240" w:lineRule="auto"/>
        <w:ind w:left="426" w:right="-142" w:hanging="426"/>
        <w:jc w:val="center"/>
        <w:rPr>
          <w:rFonts w:ascii="Times New Roman" w:hAnsi="Times New Roman"/>
          <w:i/>
          <w:sz w:val="28"/>
          <w:szCs w:val="28"/>
        </w:rPr>
      </w:pPr>
      <w:r w:rsidRPr="00B00CD1">
        <w:rPr>
          <w:rFonts w:ascii="Times New Roman" w:hAnsi="Times New Roman"/>
          <w:i/>
          <w:sz w:val="28"/>
          <w:szCs w:val="28"/>
        </w:rPr>
        <w:lastRenderedPageBreak/>
        <w:t>Примерные вопросы к экзамену</w:t>
      </w:r>
      <w:r w:rsidR="00A70E54" w:rsidRPr="00B00CD1">
        <w:rPr>
          <w:rFonts w:ascii="Times New Roman" w:hAnsi="Times New Roman"/>
          <w:i/>
          <w:sz w:val="28"/>
          <w:szCs w:val="28"/>
        </w:rPr>
        <w:t>:</w:t>
      </w:r>
    </w:p>
    <w:p w14:paraId="6546988F" w14:textId="6ADEC43D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Опишите цели и задачи бизнес-архитектуры?</w:t>
      </w:r>
    </w:p>
    <w:p w14:paraId="4F7DC4B7" w14:textId="4086AA15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 Приведите примеры процессов управления данными?</w:t>
      </w:r>
    </w:p>
    <w:p w14:paraId="3758A8D7" w14:textId="079585F2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Как используются хранилища данных?</w:t>
      </w:r>
    </w:p>
    <w:p w14:paraId="6C8081A9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Как описать архитектуру приложений. </w:t>
      </w:r>
    </w:p>
    <w:p w14:paraId="21C8ABFD" w14:textId="2F263C2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Объясните зачем нужно планирование замены приложений?</w:t>
      </w:r>
    </w:p>
    <w:p w14:paraId="14B96822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Как оценить качество инфраструктуры? </w:t>
      </w:r>
    </w:p>
    <w:p w14:paraId="7B85CA1D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Перечислите основные угрозы информационной безопасности.</w:t>
      </w:r>
    </w:p>
    <w:p w14:paraId="20AE7234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 Опишите взаимосвязь управления рисками и управления информационной безопасностью.</w:t>
      </w:r>
    </w:p>
    <w:p w14:paraId="0D5A1CEC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Перечислите виды мониторинга в ИТ. </w:t>
      </w:r>
    </w:p>
    <w:p w14:paraId="22D2122F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Что такое мониторинг мониторинга? </w:t>
      </w:r>
    </w:p>
    <w:p w14:paraId="67EF35D8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Предложите критерии выбора инструментов и технологий для мониторинга в ИТ.</w:t>
      </w:r>
    </w:p>
    <w:p w14:paraId="1D912387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Что такое управление качеством в ИТ.</w:t>
      </w:r>
    </w:p>
    <w:p w14:paraId="086ED816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 xml:space="preserve">Перечислите основные методологии управления проектами. </w:t>
      </w:r>
    </w:p>
    <w:p w14:paraId="4B83CB7F" w14:textId="77777777" w:rsidR="005842E3" w:rsidRPr="00B00CD1" w:rsidRDefault="005842E3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Что такое сервисная модель поддержки ИТ.</w:t>
      </w:r>
    </w:p>
    <w:p w14:paraId="2B0B2644" w14:textId="77777777" w:rsidR="00D656B8" w:rsidRPr="00B00CD1" w:rsidRDefault="00D656B8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Перечислите и</w:t>
      </w:r>
      <w:r w:rsidR="005842E3" w:rsidRPr="00B00CD1">
        <w:rPr>
          <w:rFonts w:ascii="Times New Roman" w:hAnsi="Times New Roman"/>
          <w:sz w:val="28"/>
          <w:szCs w:val="28"/>
        </w:rPr>
        <w:t>нструменты управлени</w:t>
      </w:r>
      <w:r w:rsidRPr="00B00CD1">
        <w:rPr>
          <w:rFonts w:ascii="Times New Roman" w:hAnsi="Times New Roman"/>
          <w:sz w:val="28"/>
          <w:szCs w:val="28"/>
        </w:rPr>
        <w:t>я</w:t>
      </w:r>
      <w:r w:rsidR="005842E3" w:rsidRPr="00B00CD1">
        <w:rPr>
          <w:rFonts w:ascii="Times New Roman" w:hAnsi="Times New Roman"/>
          <w:sz w:val="28"/>
          <w:szCs w:val="28"/>
        </w:rPr>
        <w:t xml:space="preserve"> ИТ-бюджетом. </w:t>
      </w:r>
    </w:p>
    <w:p w14:paraId="2E06928B" w14:textId="4BAE89C7" w:rsidR="005842E3" w:rsidRPr="00B00CD1" w:rsidRDefault="00D656B8" w:rsidP="00997819">
      <w:pPr>
        <w:pStyle w:val="ac"/>
        <w:numPr>
          <w:ilvl w:val="0"/>
          <w:numId w:val="26"/>
        </w:numPr>
        <w:ind w:left="426" w:hanging="426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Что такое п</w:t>
      </w:r>
      <w:r w:rsidR="005842E3" w:rsidRPr="00B00CD1">
        <w:rPr>
          <w:rFonts w:ascii="Times New Roman" w:hAnsi="Times New Roman"/>
          <w:sz w:val="28"/>
          <w:szCs w:val="28"/>
        </w:rPr>
        <w:t xml:space="preserve">олная стоимость владения.  </w:t>
      </w:r>
    </w:p>
    <w:p w14:paraId="356C7BC6" w14:textId="77777777" w:rsidR="009622E1" w:rsidRPr="00E31779" w:rsidRDefault="009622E1" w:rsidP="00A70E54">
      <w:pPr>
        <w:jc w:val="center"/>
        <w:rPr>
          <w:i/>
          <w:sz w:val="28"/>
          <w:szCs w:val="28"/>
        </w:rPr>
      </w:pPr>
      <w:r w:rsidRPr="00E31779">
        <w:rPr>
          <w:i/>
          <w:sz w:val="28"/>
          <w:szCs w:val="28"/>
        </w:rPr>
        <w:t>Примеры пр</w:t>
      </w:r>
      <w:r w:rsidR="00A70E54" w:rsidRPr="00E31779">
        <w:rPr>
          <w:i/>
          <w:sz w:val="28"/>
          <w:szCs w:val="28"/>
        </w:rPr>
        <w:t>актико-ориентированного задания</w:t>
      </w:r>
      <w:r w:rsidRPr="00E31779">
        <w:rPr>
          <w:i/>
          <w:sz w:val="28"/>
          <w:szCs w:val="28"/>
        </w:rPr>
        <w:t>:</w:t>
      </w:r>
    </w:p>
    <w:p w14:paraId="02F95F1C" w14:textId="69115F2C" w:rsidR="00D656B8" w:rsidRPr="00E31779" w:rsidRDefault="00D656B8" w:rsidP="004157EB">
      <w:pPr>
        <w:pStyle w:val="ac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779">
        <w:rPr>
          <w:rFonts w:ascii="Times New Roman" w:hAnsi="Times New Roman"/>
          <w:sz w:val="28"/>
          <w:szCs w:val="28"/>
        </w:rPr>
        <w:t xml:space="preserve">В организации планируется внедрение ИТ-системы управления доставкой </w:t>
      </w:r>
      <w:r w:rsidR="008F7328" w:rsidRPr="00E31779">
        <w:rPr>
          <w:rFonts w:ascii="Times New Roman" w:hAnsi="Times New Roman"/>
          <w:sz w:val="28"/>
          <w:szCs w:val="28"/>
        </w:rPr>
        <w:t>заказов</w:t>
      </w:r>
      <w:r w:rsidRPr="00E31779">
        <w:rPr>
          <w:rFonts w:ascii="Times New Roman" w:hAnsi="Times New Roman"/>
          <w:sz w:val="28"/>
          <w:szCs w:val="28"/>
        </w:rPr>
        <w:t xml:space="preserve">.  Опишите выгоды типового проекта перед разработкой под заказ с точки зрения сроков и уменьшения рисков. </w:t>
      </w:r>
    </w:p>
    <w:p w14:paraId="5E3E8750" w14:textId="77777777" w:rsidR="009622E1" w:rsidRPr="00E31779" w:rsidRDefault="009622E1" w:rsidP="004157EB">
      <w:pPr>
        <w:pStyle w:val="ac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1779">
        <w:rPr>
          <w:rFonts w:ascii="Times New Roman" w:hAnsi="Times New Roman"/>
          <w:sz w:val="28"/>
          <w:szCs w:val="28"/>
        </w:rPr>
        <w:t>В организации внедряется CRM-система 1C: Предприятие 8. CRM Базовая версия. Разработайте примерный набор услуг, использующих эту систему, укажите, для кого (какой роли) предназначена каждая услуга, и примерные параметры услуги для SLA. (5-10 услуг)</w:t>
      </w:r>
      <w:r w:rsidR="00A70E54" w:rsidRPr="00E31779">
        <w:rPr>
          <w:rFonts w:ascii="Times New Roman" w:hAnsi="Times New Roman"/>
          <w:sz w:val="28"/>
          <w:szCs w:val="28"/>
        </w:rPr>
        <w:t>.</w:t>
      </w:r>
    </w:p>
    <w:p w14:paraId="0859C2F3" w14:textId="26174EBB" w:rsidR="00FC216D" w:rsidRPr="00E31779" w:rsidRDefault="00FC216D" w:rsidP="004157E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E31779">
        <w:rPr>
          <w:i/>
          <w:sz w:val="28"/>
          <w:szCs w:val="28"/>
        </w:rPr>
        <w:t>Пример экзаменационного билета</w:t>
      </w:r>
      <w:r w:rsidR="004157EB" w:rsidRPr="00E31779">
        <w:rPr>
          <w:i/>
          <w:sz w:val="28"/>
          <w:szCs w:val="28"/>
        </w:rPr>
        <w:t>:</w:t>
      </w:r>
    </w:p>
    <w:p w14:paraId="3BEF7ED6" w14:textId="2EB37D85" w:rsidR="00C41E0D" w:rsidRPr="00B00CD1" w:rsidRDefault="00D656B8" w:rsidP="004157EB">
      <w:pPr>
        <w:pStyle w:val="ac"/>
        <w:ind w:left="0"/>
        <w:jc w:val="both"/>
        <w:rPr>
          <w:rFonts w:ascii="Times New Roman" w:hAnsi="Times New Roman"/>
          <w:sz w:val="28"/>
          <w:szCs w:val="28"/>
        </w:rPr>
      </w:pPr>
      <w:r w:rsidRPr="00E31779">
        <w:rPr>
          <w:rFonts w:ascii="Times New Roman" w:hAnsi="Times New Roman"/>
          <w:sz w:val="28"/>
          <w:szCs w:val="28"/>
        </w:rPr>
        <w:t xml:space="preserve">1. </w:t>
      </w:r>
      <w:r w:rsidR="00CB499B" w:rsidRPr="00E31779">
        <w:rPr>
          <w:rFonts w:ascii="Times New Roman" w:hAnsi="Times New Roman"/>
          <w:sz w:val="28"/>
          <w:szCs w:val="28"/>
        </w:rPr>
        <w:t xml:space="preserve">Перечислите основные виды </w:t>
      </w:r>
      <w:proofErr w:type="gramStart"/>
      <w:r w:rsidR="00CB499B" w:rsidRPr="00E31779">
        <w:rPr>
          <w:rFonts w:ascii="Times New Roman" w:hAnsi="Times New Roman"/>
          <w:sz w:val="28"/>
          <w:szCs w:val="28"/>
        </w:rPr>
        <w:t>мониторинга  архитектуры</w:t>
      </w:r>
      <w:proofErr w:type="gramEnd"/>
      <w:r w:rsidR="00CB499B" w:rsidRPr="00E31779">
        <w:rPr>
          <w:rFonts w:ascii="Times New Roman" w:hAnsi="Times New Roman"/>
          <w:sz w:val="28"/>
          <w:szCs w:val="28"/>
        </w:rPr>
        <w:t xml:space="preserve"> прило</w:t>
      </w:r>
      <w:r w:rsidR="00CB499B" w:rsidRPr="00B00CD1">
        <w:rPr>
          <w:rFonts w:ascii="Times New Roman" w:hAnsi="Times New Roman"/>
          <w:sz w:val="28"/>
          <w:szCs w:val="28"/>
        </w:rPr>
        <w:t>жений и технической архитектуры.</w:t>
      </w:r>
      <w:r w:rsidR="00C41E0D" w:rsidRPr="00B00CD1">
        <w:rPr>
          <w:rFonts w:ascii="Times New Roman" w:hAnsi="Times New Roman"/>
          <w:sz w:val="28"/>
          <w:szCs w:val="28"/>
        </w:rPr>
        <w:t xml:space="preserve"> Приведите примеры. </w:t>
      </w:r>
      <w:r w:rsidRPr="00B00CD1">
        <w:rPr>
          <w:rFonts w:ascii="Times New Roman" w:hAnsi="Times New Roman"/>
          <w:sz w:val="28"/>
          <w:szCs w:val="28"/>
        </w:rPr>
        <w:t>(15 баллов)</w:t>
      </w:r>
      <w:r w:rsidR="00C41E0D" w:rsidRPr="00B00CD1">
        <w:rPr>
          <w:rFonts w:ascii="Times New Roman" w:hAnsi="Times New Roman"/>
          <w:sz w:val="28"/>
          <w:szCs w:val="28"/>
        </w:rPr>
        <w:t>.</w:t>
      </w:r>
      <w:r w:rsidRPr="00B00CD1">
        <w:rPr>
          <w:rFonts w:ascii="Times New Roman" w:hAnsi="Times New Roman"/>
          <w:sz w:val="28"/>
          <w:szCs w:val="28"/>
        </w:rPr>
        <w:br/>
      </w:r>
    </w:p>
    <w:p w14:paraId="1D2C7497" w14:textId="442ACDC0" w:rsidR="00D656B8" w:rsidRPr="00B00CD1" w:rsidRDefault="00D656B8" w:rsidP="004157EB">
      <w:pPr>
        <w:pStyle w:val="ac"/>
        <w:ind w:left="0"/>
        <w:jc w:val="both"/>
        <w:rPr>
          <w:rFonts w:ascii="Times New Roman" w:hAnsi="Times New Roman"/>
          <w:sz w:val="28"/>
          <w:szCs w:val="28"/>
        </w:rPr>
      </w:pPr>
      <w:r w:rsidRPr="00B00CD1">
        <w:rPr>
          <w:rFonts w:ascii="Times New Roman" w:hAnsi="Times New Roman"/>
          <w:sz w:val="28"/>
          <w:szCs w:val="28"/>
        </w:rPr>
        <w:t>2. Сервис-ориентированная архитектура. Расскажите о концепции.  Обоснуйте полезность этой концепции для ИТ и Организации. Приведите пример. (15 баллов)</w:t>
      </w:r>
      <w:r w:rsidR="00C41E0D" w:rsidRPr="00B00CD1">
        <w:rPr>
          <w:rFonts w:ascii="Times New Roman" w:hAnsi="Times New Roman"/>
          <w:sz w:val="28"/>
          <w:szCs w:val="28"/>
        </w:rPr>
        <w:t>.</w:t>
      </w:r>
      <w:r w:rsidRPr="00B00CD1">
        <w:rPr>
          <w:rFonts w:ascii="Times New Roman" w:hAnsi="Times New Roman"/>
          <w:sz w:val="28"/>
          <w:szCs w:val="28"/>
        </w:rPr>
        <w:br/>
        <w:t>Кейс.</w:t>
      </w:r>
      <w:r w:rsidRPr="00B00CD1">
        <w:rPr>
          <w:rFonts w:ascii="Times New Roman" w:hAnsi="Times New Roman"/>
          <w:sz w:val="28"/>
          <w:szCs w:val="28"/>
        </w:rPr>
        <w:br/>
        <w:t xml:space="preserve"> Транспортная компания. Размер организации: Средняя (от 50 до </w:t>
      </w:r>
      <w:proofErr w:type="gramStart"/>
      <w:r w:rsidRPr="00B00CD1">
        <w:rPr>
          <w:rFonts w:ascii="Times New Roman" w:hAnsi="Times New Roman"/>
          <w:sz w:val="28"/>
          <w:szCs w:val="28"/>
        </w:rPr>
        <w:t>500 )</w:t>
      </w:r>
      <w:proofErr w:type="gramEnd"/>
      <w:r w:rsidRPr="00B00CD1">
        <w:rPr>
          <w:rFonts w:ascii="Times New Roman" w:hAnsi="Times New Roman"/>
          <w:sz w:val="28"/>
          <w:szCs w:val="28"/>
        </w:rPr>
        <w:t xml:space="preserve">. Планирует автоматизацию подразделения: Отдел HR. Назовите и опишите два </w:t>
      </w:r>
      <w:r w:rsidRPr="00B00CD1">
        <w:rPr>
          <w:rFonts w:ascii="Times New Roman" w:hAnsi="Times New Roman"/>
          <w:sz w:val="28"/>
          <w:szCs w:val="28"/>
        </w:rPr>
        <w:lastRenderedPageBreak/>
        <w:t>наиболее подходящих программных продукта. Рекомендуйте один из предложенных ПП. Опишите основание (используемые критерии) для выбора и рекомендации.  (30 баллов)</w:t>
      </w:r>
      <w:r w:rsidR="00E31779">
        <w:rPr>
          <w:rFonts w:ascii="Times New Roman" w:hAnsi="Times New Roman"/>
          <w:sz w:val="28"/>
          <w:szCs w:val="28"/>
        </w:rPr>
        <w:t>.</w:t>
      </w:r>
    </w:p>
    <w:p w14:paraId="7698A709" w14:textId="18244C4E" w:rsidR="00F179AA" w:rsidRDefault="006911E6" w:rsidP="00A70E54">
      <w:pPr>
        <w:pStyle w:val="1"/>
        <w:rPr>
          <w:rStyle w:val="FontStyle428"/>
          <w:b/>
          <w:sz w:val="28"/>
          <w:szCs w:val="28"/>
        </w:rPr>
      </w:pPr>
      <w:bookmarkStart w:id="26" w:name="_Toc422910080"/>
      <w:bookmarkStart w:id="27" w:name="_Toc437179422"/>
      <w:bookmarkStart w:id="28" w:name="_Toc484974956"/>
      <w:bookmarkStart w:id="29" w:name="_Toc359159875"/>
      <w:bookmarkStart w:id="30" w:name="_Toc386398702"/>
      <w:r w:rsidRPr="00B00CD1">
        <w:rPr>
          <w:rStyle w:val="FontStyle428"/>
          <w:b/>
          <w:sz w:val="28"/>
          <w:szCs w:val="28"/>
        </w:rPr>
        <w:t>8.</w:t>
      </w:r>
      <w:r w:rsidR="00626023">
        <w:rPr>
          <w:rStyle w:val="FontStyle428"/>
          <w:b/>
          <w:sz w:val="28"/>
          <w:szCs w:val="28"/>
        </w:rPr>
        <w:t xml:space="preserve"> </w:t>
      </w:r>
      <w:r w:rsidR="00F179AA" w:rsidRPr="00B00CD1">
        <w:rPr>
          <w:rStyle w:val="FontStyle428"/>
          <w:b/>
          <w:sz w:val="28"/>
          <w:szCs w:val="28"/>
        </w:rPr>
        <w:t xml:space="preserve">Перечень основной и </w:t>
      </w:r>
      <w:r w:rsidR="00F179AA" w:rsidRPr="00B00CD1">
        <w:rPr>
          <w:rStyle w:val="FontStyle428"/>
          <w:b/>
          <w:bCs/>
          <w:sz w:val="28"/>
          <w:szCs w:val="28"/>
        </w:rPr>
        <w:t>дополнительной</w:t>
      </w:r>
      <w:r w:rsidR="00F179AA" w:rsidRPr="00B00CD1">
        <w:rPr>
          <w:rStyle w:val="FontStyle428"/>
          <w:b/>
          <w:sz w:val="28"/>
          <w:szCs w:val="28"/>
        </w:rPr>
        <w:t xml:space="preserve"> учебной литературы, необходимой для освоения дисциплины</w:t>
      </w:r>
      <w:bookmarkEnd w:id="26"/>
      <w:bookmarkEnd w:id="27"/>
      <w:bookmarkEnd w:id="28"/>
    </w:p>
    <w:p w14:paraId="0CC3FE0D" w14:textId="77777777" w:rsidR="000D418E" w:rsidRPr="000D418E" w:rsidRDefault="000D418E" w:rsidP="00626023">
      <w:pPr>
        <w:jc w:val="center"/>
        <w:rPr>
          <w:b/>
          <w:i/>
          <w:snapToGrid w:val="0"/>
          <w:sz w:val="28"/>
          <w:szCs w:val="28"/>
        </w:rPr>
      </w:pPr>
      <w:r w:rsidRPr="000D418E">
        <w:rPr>
          <w:b/>
          <w:i/>
          <w:snapToGrid w:val="0"/>
          <w:sz w:val="28"/>
          <w:szCs w:val="28"/>
        </w:rPr>
        <w:t>Нормативные правовые акты</w:t>
      </w:r>
    </w:p>
    <w:p w14:paraId="55F5EB00" w14:textId="77777777" w:rsidR="000D418E" w:rsidRPr="000D418E" w:rsidRDefault="000D418E" w:rsidP="000D418E">
      <w:pPr>
        <w:numPr>
          <w:ilvl w:val="0"/>
          <w:numId w:val="24"/>
        </w:numPr>
        <w:ind w:left="284" w:hanging="284"/>
        <w:jc w:val="both"/>
        <w:rPr>
          <w:sz w:val="28"/>
          <w:szCs w:val="28"/>
        </w:rPr>
      </w:pPr>
      <w:r w:rsidRPr="000D418E">
        <w:rPr>
          <w:sz w:val="28"/>
          <w:szCs w:val="28"/>
        </w:rPr>
        <w:t>«</w:t>
      </w:r>
      <w:r w:rsidRPr="000D418E">
        <w:rPr>
          <w:bCs/>
          <w:sz w:val="28"/>
          <w:szCs w:val="28"/>
        </w:rPr>
        <w:t>Об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информации</w:t>
      </w:r>
      <w:r w:rsidRPr="000D418E">
        <w:rPr>
          <w:sz w:val="28"/>
          <w:szCs w:val="28"/>
        </w:rPr>
        <w:t xml:space="preserve">, </w:t>
      </w:r>
      <w:r w:rsidRPr="000D418E">
        <w:rPr>
          <w:bCs/>
          <w:sz w:val="28"/>
          <w:szCs w:val="28"/>
        </w:rPr>
        <w:t>информационных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технологиях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и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о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защите</w:t>
      </w:r>
      <w:r w:rsidRPr="000D418E">
        <w:rPr>
          <w:sz w:val="28"/>
          <w:szCs w:val="28"/>
        </w:rPr>
        <w:t xml:space="preserve"> </w:t>
      </w:r>
      <w:r w:rsidRPr="000D418E">
        <w:rPr>
          <w:bCs/>
          <w:sz w:val="28"/>
          <w:szCs w:val="28"/>
        </w:rPr>
        <w:t>информации</w:t>
      </w:r>
      <w:r w:rsidRPr="000D418E">
        <w:rPr>
          <w:sz w:val="28"/>
          <w:szCs w:val="28"/>
        </w:rPr>
        <w:t xml:space="preserve">» N 149-ФЗ </w:t>
      </w:r>
      <w:hyperlink r:id="rId8" w:history="1">
        <w:r w:rsidRPr="000D418E">
          <w:rPr>
            <w:rStyle w:val="a3"/>
            <w:color w:val="auto"/>
            <w:sz w:val="28"/>
            <w:szCs w:val="28"/>
          </w:rPr>
          <w:t>http://www.consultant.ru/document/cons_doc_LAW_61798/</w:t>
        </w:r>
      </w:hyperlink>
    </w:p>
    <w:p w14:paraId="56453444" w14:textId="77777777" w:rsidR="000D418E" w:rsidRPr="000D418E" w:rsidRDefault="000D418E" w:rsidP="000D418E">
      <w:p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sz w:val="28"/>
          <w:szCs w:val="28"/>
        </w:rPr>
      </w:pPr>
    </w:p>
    <w:p w14:paraId="37F309AB" w14:textId="77777777" w:rsidR="000D418E" w:rsidRPr="000D418E" w:rsidRDefault="000D418E" w:rsidP="000D418E">
      <w:pPr>
        <w:pStyle w:val="1"/>
        <w:numPr>
          <w:ilvl w:val="0"/>
          <w:numId w:val="24"/>
        </w:numPr>
        <w:shd w:val="clear" w:color="auto" w:fill="FFFFFF"/>
        <w:spacing w:before="0" w:after="144" w:line="263" w:lineRule="atLeast"/>
        <w:ind w:left="284" w:hanging="284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D418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Паспорт национального проекта «Национальная программа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04.06.2019 N 7) </w:t>
      </w:r>
      <w:hyperlink r:id="rId9" w:history="1">
        <w:r w:rsidRPr="000D418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https://base.garant.ru/72190282/</w:t>
        </w:r>
      </w:hyperlink>
    </w:p>
    <w:p w14:paraId="01C6AD5B" w14:textId="77777777" w:rsidR="000D418E" w:rsidRPr="000D418E" w:rsidRDefault="000D418E" w:rsidP="000D418E">
      <w:pPr>
        <w:numPr>
          <w:ilvl w:val="0"/>
          <w:numId w:val="24"/>
        </w:numPr>
        <w:suppressAutoHyphens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Национальный стандарт Российской Федерации. ГОСТ Р ИСО/МЭК 38500–2017. Информационные технологии. Стратегическое управление ИТ в организации (ISO/IEC 38500:2015) Москва. </w:t>
      </w:r>
      <w:proofErr w:type="spellStart"/>
      <w:r w:rsidRPr="000D418E">
        <w:rPr>
          <w:sz w:val="28"/>
          <w:szCs w:val="28"/>
        </w:rPr>
        <w:t>Стандартинформ</w:t>
      </w:r>
      <w:proofErr w:type="spellEnd"/>
      <w:r w:rsidRPr="000D418E">
        <w:rPr>
          <w:sz w:val="28"/>
          <w:szCs w:val="28"/>
        </w:rPr>
        <w:t>. 2017</w:t>
      </w:r>
    </w:p>
    <w:p w14:paraId="09F39DC3" w14:textId="77777777" w:rsidR="000D418E" w:rsidRPr="000D418E" w:rsidRDefault="000D418E" w:rsidP="00626023">
      <w:pPr>
        <w:tabs>
          <w:tab w:val="num" w:pos="360"/>
        </w:tabs>
        <w:suppressAutoHyphens/>
        <w:jc w:val="center"/>
        <w:rPr>
          <w:b/>
          <w:bCs/>
          <w:i/>
          <w:sz w:val="28"/>
          <w:szCs w:val="28"/>
        </w:rPr>
      </w:pPr>
      <w:r w:rsidRPr="000D418E">
        <w:rPr>
          <w:b/>
          <w:bCs/>
          <w:i/>
          <w:sz w:val="28"/>
          <w:szCs w:val="28"/>
        </w:rPr>
        <w:t>основная:</w:t>
      </w:r>
    </w:p>
    <w:p w14:paraId="61F7F41E" w14:textId="77777777" w:rsidR="000D418E" w:rsidRPr="000D418E" w:rsidRDefault="000D418E" w:rsidP="000D418E">
      <w:pPr>
        <w:pStyle w:val="ac"/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21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418E">
        <w:rPr>
          <w:rFonts w:ascii="Times New Roman" w:hAnsi="Times New Roman"/>
          <w:sz w:val="28"/>
          <w:szCs w:val="28"/>
        </w:rPr>
        <w:t>Минцберг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Г. Стратегическое сафари: Экскурсия по дебрям стратегического </w:t>
      </w:r>
      <w:proofErr w:type="gramStart"/>
      <w:r w:rsidRPr="000D418E">
        <w:rPr>
          <w:rFonts w:ascii="Times New Roman" w:hAnsi="Times New Roman"/>
          <w:sz w:val="28"/>
          <w:szCs w:val="28"/>
        </w:rPr>
        <w:t>менеджмента :</w:t>
      </w:r>
      <w:proofErr w:type="gramEnd"/>
      <w:r w:rsidRPr="000D418E">
        <w:rPr>
          <w:rFonts w:ascii="Times New Roman" w:hAnsi="Times New Roman"/>
          <w:sz w:val="28"/>
          <w:szCs w:val="28"/>
        </w:rPr>
        <w:t xml:space="preserve"> пер. с англ. / Г. </w:t>
      </w:r>
      <w:proofErr w:type="spellStart"/>
      <w:r w:rsidRPr="000D418E">
        <w:rPr>
          <w:rFonts w:ascii="Times New Roman" w:hAnsi="Times New Roman"/>
          <w:sz w:val="28"/>
          <w:szCs w:val="28"/>
        </w:rPr>
        <w:t>Минцберг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Б. </w:t>
      </w:r>
      <w:proofErr w:type="spellStart"/>
      <w:r w:rsidRPr="000D418E">
        <w:rPr>
          <w:rFonts w:ascii="Times New Roman" w:hAnsi="Times New Roman"/>
          <w:sz w:val="28"/>
          <w:szCs w:val="28"/>
        </w:rPr>
        <w:t>Альстранд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Ж. </w:t>
      </w:r>
      <w:proofErr w:type="spellStart"/>
      <w:r w:rsidRPr="000D418E">
        <w:rPr>
          <w:rFonts w:ascii="Times New Roman" w:hAnsi="Times New Roman"/>
          <w:sz w:val="28"/>
          <w:szCs w:val="28"/>
        </w:rPr>
        <w:t>Лампель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. - 5-е изд. - </w:t>
      </w:r>
      <w:proofErr w:type="gramStart"/>
      <w:r w:rsidRPr="000D418E">
        <w:rPr>
          <w:rFonts w:ascii="Times New Roman" w:hAnsi="Times New Roman"/>
          <w:sz w:val="28"/>
          <w:szCs w:val="28"/>
        </w:rPr>
        <w:t>Москва :</w:t>
      </w:r>
      <w:proofErr w:type="gramEnd"/>
      <w:r w:rsidRPr="000D418E">
        <w:rPr>
          <w:rFonts w:ascii="Times New Roman" w:hAnsi="Times New Roman"/>
          <w:sz w:val="28"/>
          <w:szCs w:val="28"/>
        </w:rPr>
        <w:t xml:space="preserve"> Альпина </w:t>
      </w:r>
      <w:proofErr w:type="spellStart"/>
      <w:r w:rsidRPr="000D418E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0D418E">
        <w:rPr>
          <w:rFonts w:ascii="Times New Roman" w:hAnsi="Times New Roman"/>
          <w:sz w:val="28"/>
          <w:szCs w:val="28"/>
        </w:rPr>
        <w:t xml:space="preserve">, 2019. - 365 с. - ЭБС ZNANIUM.com. - URL: https://znanium.com/catalog/product/1838941 (дата обращения: 02.05.2023). – </w:t>
      </w:r>
      <w:proofErr w:type="gramStart"/>
      <w:r w:rsidRPr="000D418E">
        <w:rPr>
          <w:rFonts w:ascii="Times New Roman" w:hAnsi="Times New Roman"/>
          <w:sz w:val="28"/>
          <w:szCs w:val="28"/>
        </w:rPr>
        <w:t>Текст :</w:t>
      </w:r>
      <w:proofErr w:type="gramEnd"/>
      <w:r w:rsidRPr="000D418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05D0F2A" w14:textId="77777777" w:rsidR="000D418E" w:rsidRPr="000D418E" w:rsidRDefault="000D418E" w:rsidP="00626023">
      <w:pPr>
        <w:shd w:val="clear" w:color="auto" w:fill="FFFFFF"/>
        <w:tabs>
          <w:tab w:val="left" w:pos="993"/>
        </w:tabs>
        <w:jc w:val="center"/>
        <w:rPr>
          <w:b/>
          <w:i/>
          <w:sz w:val="28"/>
          <w:szCs w:val="28"/>
        </w:rPr>
      </w:pPr>
      <w:r w:rsidRPr="000D418E">
        <w:rPr>
          <w:b/>
          <w:i/>
          <w:sz w:val="28"/>
          <w:szCs w:val="28"/>
        </w:rPr>
        <w:t>дополнительная литература:</w:t>
      </w:r>
    </w:p>
    <w:p w14:paraId="0D1B7482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2. Зараменских, Е. П. Интернет вещей. Исследования и область </w:t>
      </w:r>
      <w:proofErr w:type="gramStart"/>
      <w:r w:rsidRPr="000D418E">
        <w:rPr>
          <w:sz w:val="28"/>
          <w:szCs w:val="28"/>
        </w:rPr>
        <w:t>применения :</w:t>
      </w:r>
      <w:proofErr w:type="gramEnd"/>
      <w:r w:rsidRPr="000D418E">
        <w:rPr>
          <w:sz w:val="28"/>
          <w:szCs w:val="28"/>
        </w:rPr>
        <w:t xml:space="preserve"> монография / Е. П. Зараменских, И. Е. Артемьев.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ИНФРА-М, 2023. — 188 с. — (Научная мысль). - ЭБС ZNANIUM.com. - URL: https://znanium.com/catalog/product/1896435 (дата обращения: 02.05.2023). –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7151662F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3. </w:t>
      </w:r>
      <w:proofErr w:type="spellStart"/>
      <w:r w:rsidRPr="000D418E">
        <w:rPr>
          <w:sz w:val="28"/>
          <w:szCs w:val="28"/>
        </w:rPr>
        <w:t>Имаи</w:t>
      </w:r>
      <w:proofErr w:type="spellEnd"/>
      <w:r w:rsidRPr="000D418E">
        <w:rPr>
          <w:sz w:val="28"/>
          <w:szCs w:val="28"/>
        </w:rPr>
        <w:t xml:space="preserve"> М. </w:t>
      </w:r>
      <w:proofErr w:type="spellStart"/>
      <w:r w:rsidRPr="000D418E">
        <w:rPr>
          <w:sz w:val="28"/>
          <w:szCs w:val="28"/>
        </w:rPr>
        <w:t>Кайдзен</w:t>
      </w:r>
      <w:proofErr w:type="spellEnd"/>
      <w:r w:rsidRPr="000D418E">
        <w:rPr>
          <w:sz w:val="28"/>
          <w:szCs w:val="28"/>
        </w:rPr>
        <w:t xml:space="preserve">. Ключ к успеху японских компаний: пер. с англ. / </w:t>
      </w:r>
      <w:proofErr w:type="spellStart"/>
      <w:r w:rsidRPr="000D418E">
        <w:rPr>
          <w:sz w:val="28"/>
          <w:szCs w:val="28"/>
        </w:rPr>
        <w:t>Масааки</w:t>
      </w:r>
      <w:proofErr w:type="spellEnd"/>
      <w:r w:rsidRPr="000D418E">
        <w:rPr>
          <w:sz w:val="28"/>
          <w:szCs w:val="28"/>
        </w:rPr>
        <w:t xml:space="preserve"> </w:t>
      </w:r>
      <w:proofErr w:type="spellStart"/>
      <w:r w:rsidRPr="000D418E">
        <w:rPr>
          <w:sz w:val="28"/>
          <w:szCs w:val="28"/>
        </w:rPr>
        <w:t>Имаи</w:t>
      </w:r>
      <w:proofErr w:type="spellEnd"/>
      <w:r w:rsidRPr="000D418E">
        <w:rPr>
          <w:sz w:val="28"/>
          <w:szCs w:val="28"/>
        </w:rPr>
        <w:t xml:space="preserve">. –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Альпина </w:t>
      </w:r>
      <w:proofErr w:type="spellStart"/>
      <w:r w:rsidRPr="000D418E">
        <w:rPr>
          <w:sz w:val="28"/>
          <w:szCs w:val="28"/>
        </w:rPr>
        <w:t>Паблишер</w:t>
      </w:r>
      <w:proofErr w:type="spellEnd"/>
      <w:r w:rsidRPr="000D418E">
        <w:rPr>
          <w:sz w:val="28"/>
          <w:szCs w:val="28"/>
        </w:rPr>
        <w:t xml:space="preserve">, 2020. - 274 с. - Текст: непосредственный. - То же. - ЭБС ZNANIUM.com. - URL: https://znanium.com/catalog/product/548584 (дата обращения: 02.05.2023). –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5ACA01D0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4. </w:t>
      </w:r>
      <w:proofErr w:type="spellStart"/>
      <w:r w:rsidRPr="000D418E">
        <w:rPr>
          <w:sz w:val="28"/>
          <w:szCs w:val="28"/>
        </w:rPr>
        <w:t>Калянов</w:t>
      </w:r>
      <w:proofErr w:type="spellEnd"/>
      <w:r w:rsidRPr="000D418E">
        <w:rPr>
          <w:sz w:val="28"/>
          <w:szCs w:val="28"/>
        </w:rPr>
        <w:t xml:space="preserve">, Г. Н. Консалтинг: от бизнес-стратегии к корпоративной информационно-управляющей системе: учебник для вузов / Г. Н. </w:t>
      </w:r>
      <w:proofErr w:type="spellStart"/>
      <w:r w:rsidRPr="000D418E">
        <w:rPr>
          <w:sz w:val="28"/>
          <w:szCs w:val="28"/>
        </w:rPr>
        <w:t>Калянов</w:t>
      </w:r>
      <w:proofErr w:type="spellEnd"/>
      <w:r w:rsidRPr="000D418E">
        <w:rPr>
          <w:sz w:val="28"/>
          <w:szCs w:val="28"/>
        </w:rPr>
        <w:t xml:space="preserve">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Горячая линия-Телеком, 2016. — 210 с. — Текст: непосредственный. — То же. — ЭБС ZNANIUM.com. — URL: http://znanium.com/catalog/product/895886 (дата обращения: 02.05.2023). — Текст: электронный.</w:t>
      </w:r>
    </w:p>
    <w:p w14:paraId="12B47716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5. Назаров, С. В. Архитектура и проектирование программных систем: монография / С. В. Назаров. -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Инфра-М, 2013 - 351 с. - Текст : непосредственный. Назаров, С. В. Архитектура и проектирование программных систем: </w:t>
      </w:r>
      <w:r w:rsidRPr="000D418E">
        <w:rPr>
          <w:sz w:val="28"/>
          <w:szCs w:val="28"/>
        </w:rPr>
        <w:lastRenderedPageBreak/>
        <w:t xml:space="preserve">монография / С. В. Назаров. — 2-е изд., </w:t>
      </w:r>
      <w:proofErr w:type="spellStart"/>
      <w:r w:rsidRPr="000D418E">
        <w:rPr>
          <w:sz w:val="28"/>
          <w:szCs w:val="28"/>
        </w:rPr>
        <w:t>перераб</w:t>
      </w:r>
      <w:proofErr w:type="spellEnd"/>
      <w:r w:rsidRPr="000D418E">
        <w:rPr>
          <w:sz w:val="28"/>
          <w:szCs w:val="28"/>
        </w:rPr>
        <w:t xml:space="preserve">. и доп.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Инфра-М, 2023. — 374 с. — ЭБС ZNANIUM.com. - URL: http://znanium.com/catalog/product/1895672 (дата обращения: 02.05.2023). -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30493766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0D418E">
        <w:rPr>
          <w:sz w:val="28"/>
          <w:szCs w:val="28"/>
        </w:rPr>
        <w:t xml:space="preserve">   6. </w:t>
      </w:r>
      <w:proofErr w:type="spellStart"/>
      <w:r w:rsidRPr="000D418E">
        <w:rPr>
          <w:sz w:val="28"/>
          <w:szCs w:val="28"/>
        </w:rPr>
        <w:t>Нетёсова</w:t>
      </w:r>
      <w:proofErr w:type="spellEnd"/>
      <w:r w:rsidRPr="000D418E">
        <w:rPr>
          <w:sz w:val="28"/>
          <w:szCs w:val="28"/>
        </w:rPr>
        <w:t xml:space="preserve">, О. Ю. Информационные системы и технологии в </w:t>
      </w:r>
      <w:proofErr w:type="gramStart"/>
      <w:r w:rsidRPr="000D418E">
        <w:rPr>
          <w:sz w:val="28"/>
          <w:szCs w:val="28"/>
        </w:rPr>
        <w:t>экономике :</w:t>
      </w:r>
      <w:proofErr w:type="gramEnd"/>
      <w:r w:rsidRPr="000D418E">
        <w:rPr>
          <w:sz w:val="28"/>
          <w:szCs w:val="28"/>
        </w:rPr>
        <w:t xml:space="preserve"> учебное пособие для вузов / О. Ю. </w:t>
      </w:r>
      <w:proofErr w:type="spellStart"/>
      <w:r w:rsidRPr="000D418E">
        <w:rPr>
          <w:sz w:val="28"/>
          <w:szCs w:val="28"/>
        </w:rPr>
        <w:t>Нетёсова</w:t>
      </w:r>
      <w:proofErr w:type="spellEnd"/>
      <w:r w:rsidRPr="000D418E">
        <w:rPr>
          <w:sz w:val="28"/>
          <w:szCs w:val="28"/>
        </w:rPr>
        <w:t xml:space="preserve">. — 3-е изд., </w:t>
      </w:r>
      <w:proofErr w:type="spellStart"/>
      <w:r w:rsidRPr="000D418E">
        <w:rPr>
          <w:sz w:val="28"/>
          <w:szCs w:val="28"/>
        </w:rPr>
        <w:t>испр</w:t>
      </w:r>
      <w:proofErr w:type="spellEnd"/>
      <w:r w:rsidRPr="000D418E">
        <w:rPr>
          <w:sz w:val="28"/>
          <w:szCs w:val="28"/>
        </w:rPr>
        <w:t xml:space="preserve">. и доп. — </w:t>
      </w:r>
      <w:proofErr w:type="gramStart"/>
      <w:r w:rsidRPr="000D418E">
        <w:rPr>
          <w:sz w:val="28"/>
          <w:szCs w:val="28"/>
        </w:rPr>
        <w:t>Москва :</w:t>
      </w:r>
      <w:proofErr w:type="gramEnd"/>
      <w:r w:rsidRPr="000D418E">
        <w:rPr>
          <w:sz w:val="28"/>
          <w:szCs w:val="28"/>
        </w:rPr>
        <w:t xml:space="preserve"> </w:t>
      </w:r>
      <w:proofErr w:type="spellStart"/>
      <w:r w:rsidRPr="000D418E">
        <w:rPr>
          <w:sz w:val="28"/>
          <w:szCs w:val="28"/>
        </w:rPr>
        <w:t>Юрайт</w:t>
      </w:r>
      <w:proofErr w:type="spellEnd"/>
      <w:r w:rsidRPr="000D418E">
        <w:rPr>
          <w:sz w:val="28"/>
          <w:szCs w:val="28"/>
        </w:rPr>
        <w:t xml:space="preserve">, 2023. — 178 с. — (Высшее образование). — ЭБС </w:t>
      </w:r>
      <w:proofErr w:type="spellStart"/>
      <w:r w:rsidRPr="000D418E">
        <w:rPr>
          <w:sz w:val="28"/>
          <w:szCs w:val="28"/>
        </w:rPr>
        <w:t>Юрайт</w:t>
      </w:r>
      <w:proofErr w:type="spellEnd"/>
      <w:r w:rsidRPr="000D418E">
        <w:rPr>
          <w:sz w:val="28"/>
          <w:szCs w:val="28"/>
        </w:rPr>
        <w:t xml:space="preserve">. — URL: https://urait.ru/bcode/510292 (дата обращения: 02.05.2023). — </w:t>
      </w:r>
      <w:proofErr w:type="gramStart"/>
      <w:r w:rsidRPr="000D418E">
        <w:rPr>
          <w:sz w:val="28"/>
          <w:szCs w:val="28"/>
        </w:rPr>
        <w:t>Текст :</w:t>
      </w:r>
      <w:proofErr w:type="gramEnd"/>
      <w:r w:rsidRPr="000D418E">
        <w:rPr>
          <w:sz w:val="28"/>
          <w:szCs w:val="28"/>
        </w:rPr>
        <w:t xml:space="preserve"> электронный.</w:t>
      </w:r>
    </w:p>
    <w:p w14:paraId="03DF0492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rStyle w:val="FontStyle428"/>
          <w:sz w:val="28"/>
          <w:szCs w:val="28"/>
          <w:shd w:val="clear" w:color="auto" w:fill="FFFFFF"/>
        </w:rPr>
      </w:pPr>
    </w:p>
    <w:p w14:paraId="1DBF1794" w14:textId="77777777" w:rsidR="000D418E" w:rsidRPr="000D418E" w:rsidRDefault="000D418E" w:rsidP="000D418E">
      <w:pPr>
        <w:shd w:val="clear" w:color="auto" w:fill="FFFFFF"/>
        <w:tabs>
          <w:tab w:val="left" w:pos="993"/>
        </w:tabs>
        <w:jc w:val="both"/>
        <w:rPr>
          <w:rStyle w:val="FontStyle428"/>
          <w:sz w:val="28"/>
          <w:szCs w:val="28"/>
        </w:rPr>
      </w:pPr>
      <w:r w:rsidRPr="000D418E">
        <w:rPr>
          <w:rStyle w:val="FontStyle428"/>
          <w:sz w:val="28"/>
          <w:szCs w:val="28"/>
          <w:shd w:val="clear" w:color="auto" w:fill="FFFFFF"/>
        </w:rPr>
        <w:t>9. П</w:t>
      </w:r>
      <w:r w:rsidRPr="000D418E">
        <w:rPr>
          <w:rStyle w:val="FontStyle428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46F847A1" w14:textId="77777777" w:rsidR="000D418E" w:rsidRPr="000D418E" w:rsidRDefault="00E069C8" w:rsidP="000D418E">
      <w:pPr>
        <w:pStyle w:val="ac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cio</w:t>
        </w:r>
        <w:proofErr w:type="spellEnd"/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D418E"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D418E" w:rsidRPr="000D418E">
        <w:rPr>
          <w:rFonts w:ascii="Times New Roman" w:hAnsi="Times New Roman"/>
          <w:sz w:val="28"/>
          <w:szCs w:val="28"/>
        </w:rPr>
        <w:t xml:space="preserve"> – журнал «Директор информационной службы»</w:t>
      </w:r>
    </w:p>
    <w:p w14:paraId="3DE0D48A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</w:rPr>
        <w:t xml:space="preserve">Электронная библиотека Финансового университета </w:t>
      </w:r>
      <w:r w:rsidRPr="000D418E">
        <w:rPr>
          <w:sz w:val="28"/>
          <w:szCs w:val="28"/>
          <w:u w:val="single"/>
        </w:rPr>
        <w:t xml:space="preserve">(ЭБ) http://elib.fa.ru/ </w:t>
      </w:r>
    </w:p>
    <w:p w14:paraId="75467EEE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  <w:u w:val="single"/>
        </w:rPr>
        <w:t xml:space="preserve">(http://library.fa.ru/files/elibfa.pdf) </w:t>
      </w:r>
    </w:p>
    <w:p w14:paraId="2C8077A2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</w:rPr>
        <w:t xml:space="preserve">Электронно-библиотечная система </w:t>
      </w:r>
      <w:r w:rsidRPr="000D418E">
        <w:rPr>
          <w:sz w:val="28"/>
          <w:szCs w:val="28"/>
          <w:u w:val="single"/>
        </w:rPr>
        <w:t xml:space="preserve">BOOK.RU </w:t>
      </w:r>
      <w:hyperlink r:id="rId11" w:history="1">
        <w:r w:rsidRPr="000D418E">
          <w:rPr>
            <w:rStyle w:val="a3"/>
            <w:color w:val="auto"/>
            <w:sz w:val="28"/>
            <w:szCs w:val="28"/>
          </w:rPr>
          <w:t>http://www.book.ru</w:t>
        </w:r>
      </w:hyperlink>
    </w:p>
    <w:p w14:paraId="577A4F67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  <w:u w:val="single"/>
        </w:rPr>
      </w:pPr>
      <w:r w:rsidRPr="000D418E">
        <w:rPr>
          <w:sz w:val="28"/>
          <w:szCs w:val="28"/>
        </w:rPr>
        <w:t xml:space="preserve">Электронно-библиотечная система </w:t>
      </w:r>
      <w:proofErr w:type="spellStart"/>
      <w:r w:rsidRPr="000D418E">
        <w:rPr>
          <w:sz w:val="28"/>
          <w:szCs w:val="28"/>
        </w:rPr>
        <w:t>Znanium</w:t>
      </w:r>
      <w:proofErr w:type="spellEnd"/>
      <w:r w:rsidRPr="000D418E">
        <w:rPr>
          <w:sz w:val="28"/>
          <w:szCs w:val="28"/>
          <w:u w:val="single"/>
        </w:rPr>
        <w:t xml:space="preserve"> </w:t>
      </w:r>
      <w:hyperlink r:id="rId12" w:history="1">
        <w:r w:rsidRPr="000D418E">
          <w:rPr>
            <w:rStyle w:val="a3"/>
            <w:color w:val="auto"/>
            <w:sz w:val="28"/>
            <w:szCs w:val="28"/>
          </w:rPr>
          <w:t>http://www.znanium.com</w:t>
        </w:r>
      </w:hyperlink>
    </w:p>
    <w:p w14:paraId="0A44FC30" w14:textId="77777777" w:rsidR="000D418E" w:rsidRPr="000D418E" w:rsidRDefault="000D418E" w:rsidP="000D418E">
      <w:pPr>
        <w:pStyle w:val="ac"/>
        <w:numPr>
          <w:ilvl w:val="0"/>
          <w:numId w:val="1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418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Образовательная платформа "ЮРАЙТ" </w:t>
      </w:r>
      <w:r w:rsidRPr="000D418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https://urait.ru/</w:t>
      </w:r>
    </w:p>
    <w:p w14:paraId="138B61C8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</w:rPr>
      </w:pPr>
      <w:r w:rsidRPr="000D418E">
        <w:rPr>
          <w:sz w:val="28"/>
          <w:szCs w:val="28"/>
        </w:rPr>
        <w:t>Научная электронная библиотека eLibrary.ru</w:t>
      </w:r>
      <w:r w:rsidRPr="000D418E">
        <w:rPr>
          <w:sz w:val="28"/>
          <w:szCs w:val="28"/>
          <w:u w:val="single"/>
        </w:rPr>
        <w:t xml:space="preserve"> </w:t>
      </w:r>
      <w:hyperlink r:id="rId13" w:history="1">
        <w:r w:rsidRPr="000D418E">
          <w:rPr>
            <w:rStyle w:val="a3"/>
            <w:color w:val="auto"/>
            <w:sz w:val="28"/>
            <w:szCs w:val="28"/>
          </w:rPr>
          <w:t>http://elibrary.ru</w:t>
        </w:r>
      </w:hyperlink>
    </w:p>
    <w:p w14:paraId="6532ECCD" w14:textId="77777777" w:rsidR="000D418E" w:rsidRPr="000D418E" w:rsidRDefault="000D418E" w:rsidP="000D418E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0D418E">
        <w:rPr>
          <w:rFonts w:eastAsia="Calibri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4" w:history="1"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https://e.lanbook.com/</w:t>
        </w:r>
      </w:hyperlink>
    </w:p>
    <w:p w14:paraId="6DB368AF" w14:textId="77777777" w:rsidR="000D418E" w:rsidRPr="000D418E" w:rsidRDefault="000D418E" w:rsidP="000D418E">
      <w:pPr>
        <w:numPr>
          <w:ilvl w:val="0"/>
          <w:numId w:val="1"/>
        </w:numPr>
        <w:jc w:val="both"/>
        <w:rPr>
          <w:sz w:val="28"/>
          <w:szCs w:val="28"/>
        </w:rPr>
      </w:pPr>
      <w:r w:rsidRPr="000D418E"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0D418E">
        <w:rPr>
          <w:rFonts w:eastAsia="Calibri"/>
          <w:sz w:val="28"/>
          <w:szCs w:val="28"/>
          <w:lang w:val="en-US" w:eastAsia="en-US"/>
        </w:rPr>
        <w:t>Alpina</w:t>
      </w:r>
      <w:proofErr w:type="spellEnd"/>
      <w:r w:rsidRPr="000D418E">
        <w:rPr>
          <w:rFonts w:eastAsia="Calibri"/>
          <w:sz w:val="28"/>
          <w:szCs w:val="28"/>
          <w:lang w:eastAsia="en-US"/>
        </w:rPr>
        <w:t xml:space="preserve"> </w:t>
      </w:r>
      <w:r w:rsidRPr="000D418E">
        <w:rPr>
          <w:rFonts w:eastAsia="Calibri"/>
          <w:sz w:val="28"/>
          <w:szCs w:val="28"/>
          <w:lang w:val="en-US" w:eastAsia="en-US"/>
        </w:rPr>
        <w:t>Digital</w:t>
      </w:r>
      <w:r w:rsidRPr="000D418E">
        <w:rPr>
          <w:rFonts w:eastAsia="Calibri"/>
          <w:sz w:val="28"/>
          <w:szCs w:val="28"/>
          <w:lang w:eastAsia="en-US"/>
        </w:rPr>
        <w:t xml:space="preserve"> </w:t>
      </w:r>
      <w:hyperlink r:id="rId15" w:history="1"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http</w:t>
        </w:r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://</w:t>
        </w:r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lib</w:t>
        </w:r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.</w:t>
        </w:r>
        <w:proofErr w:type="spellStart"/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alpinadigital</w:t>
        </w:r>
        <w:proofErr w:type="spellEnd"/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.</w:t>
        </w:r>
        <w:proofErr w:type="spellStart"/>
        <w:r w:rsidRPr="000D418E">
          <w:rPr>
            <w:rStyle w:val="a3"/>
            <w:rFonts w:eastAsia="Calibri"/>
            <w:color w:val="auto"/>
            <w:sz w:val="28"/>
            <w:szCs w:val="28"/>
            <w:lang w:val="en-US" w:eastAsia="en-US"/>
          </w:rPr>
          <w:t>ru</w:t>
        </w:r>
        <w:proofErr w:type="spellEnd"/>
        <w:r w:rsidRPr="000D418E">
          <w:rPr>
            <w:rStyle w:val="a3"/>
            <w:rFonts w:eastAsia="Calibri"/>
            <w:color w:val="auto"/>
            <w:sz w:val="28"/>
            <w:szCs w:val="28"/>
            <w:lang w:eastAsia="en-US"/>
          </w:rPr>
          <w:t>/</w:t>
        </w:r>
      </w:hyperlink>
    </w:p>
    <w:p w14:paraId="09A5B593" w14:textId="3C71EF3A" w:rsidR="005842E3" w:rsidRPr="000D418E" w:rsidRDefault="000D418E" w:rsidP="000D418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418E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proofErr w:type="spellEnd"/>
        <w:r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0D418E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0D418E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</w:hyperlink>
      <w:bookmarkStart w:id="31" w:name="_Toc386450698"/>
    </w:p>
    <w:bookmarkEnd w:id="29"/>
    <w:bookmarkEnd w:id="30"/>
    <w:bookmarkEnd w:id="31"/>
    <w:p w14:paraId="659FCE0E" w14:textId="77777777" w:rsidR="0079498D" w:rsidRPr="000D418E" w:rsidRDefault="0079498D" w:rsidP="000D418E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0D418E">
        <w:rPr>
          <w:rFonts w:eastAsia="Calibri"/>
          <w:sz w:val="28"/>
          <w:szCs w:val="28"/>
          <w:lang w:eastAsia="en-US"/>
        </w:rPr>
        <w:t xml:space="preserve">Бесплатный курс «Архитектурное проектирование программного обеспечения </w:t>
      </w:r>
      <w:hyperlink r:id="rId17" w:history="1">
        <w:r w:rsidRPr="000D418E">
          <w:rPr>
            <w:sz w:val="28"/>
            <w:szCs w:val="28"/>
            <w:lang w:eastAsia="en-US"/>
          </w:rPr>
          <w:t>https://intuit.ru/studies/courses/3509/751/info</w:t>
        </w:r>
      </w:hyperlink>
    </w:p>
    <w:p w14:paraId="3EB0E2B3" w14:textId="77777777" w:rsidR="0079498D" w:rsidRPr="000D418E" w:rsidRDefault="0079498D" w:rsidP="000D418E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0D418E">
        <w:rPr>
          <w:rFonts w:eastAsia="Calibri"/>
          <w:sz w:val="28"/>
          <w:szCs w:val="28"/>
          <w:lang w:eastAsia="en-US"/>
        </w:rPr>
        <w:t>Бесплатный курс «</w:t>
      </w:r>
      <w:proofErr w:type="spellStart"/>
      <w:r w:rsidRPr="000D418E">
        <w:rPr>
          <w:rFonts w:eastAsia="Calibri"/>
          <w:sz w:val="28"/>
          <w:szCs w:val="28"/>
          <w:lang w:eastAsia="en-US"/>
        </w:rPr>
        <w:t>Продакт</w:t>
      </w:r>
      <w:proofErr w:type="spellEnd"/>
      <w:r w:rsidRPr="000D418E">
        <w:rPr>
          <w:rFonts w:eastAsia="Calibri"/>
          <w:sz w:val="28"/>
          <w:szCs w:val="28"/>
          <w:lang w:eastAsia="en-US"/>
        </w:rPr>
        <w:t>-менеджер» https://new.productstar.ru/product-manager</w:t>
      </w:r>
    </w:p>
    <w:p w14:paraId="22F5D149" w14:textId="77777777" w:rsidR="0079498D" w:rsidRPr="000D418E" w:rsidRDefault="0079498D" w:rsidP="000D418E">
      <w:pPr>
        <w:jc w:val="both"/>
        <w:rPr>
          <w:sz w:val="28"/>
          <w:szCs w:val="28"/>
        </w:rPr>
      </w:pPr>
    </w:p>
    <w:p w14:paraId="49972253" w14:textId="77777777" w:rsidR="00FC216D" w:rsidRPr="00E31779" w:rsidRDefault="00FC216D" w:rsidP="00FC216D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E31779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32" w:name="_Toc462962415"/>
      <w:bookmarkStart w:id="33" w:name="_Toc525680799"/>
      <w:r w:rsidRPr="00E31779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2"/>
      <w:bookmarkEnd w:id="33"/>
    </w:p>
    <w:p w14:paraId="460CB899" w14:textId="77777777" w:rsidR="00FC216D" w:rsidRPr="00E31779" w:rsidRDefault="00FC216D" w:rsidP="00E31779">
      <w:pPr>
        <w:ind w:firstLine="709"/>
        <w:jc w:val="both"/>
        <w:rPr>
          <w:sz w:val="28"/>
          <w:szCs w:val="28"/>
        </w:rPr>
      </w:pPr>
      <w:bookmarkStart w:id="34" w:name="page63"/>
      <w:bookmarkStart w:id="35" w:name="_Toc515397813"/>
      <w:bookmarkStart w:id="36" w:name="_Toc518469978"/>
      <w:bookmarkStart w:id="37" w:name="_Toc3994483"/>
      <w:bookmarkEnd w:id="34"/>
      <w:r w:rsidRPr="00E31779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E31779">
        <w:rPr>
          <w:sz w:val="28"/>
          <w:szCs w:val="28"/>
        </w:rPr>
        <w:t>бакалавриата</w:t>
      </w:r>
      <w:proofErr w:type="spellEnd"/>
      <w:r w:rsidRPr="00E31779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71129561" w14:textId="77777777" w:rsidR="00FC216D" w:rsidRPr="00E31779" w:rsidRDefault="00FC216D" w:rsidP="00FC216D">
      <w:pPr>
        <w:rPr>
          <w:sz w:val="28"/>
          <w:szCs w:val="28"/>
        </w:rPr>
      </w:pPr>
    </w:p>
    <w:p w14:paraId="70F9953C" w14:textId="77777777" w:rsidR="00FC216D" w:rsidRPr="00E31779" w:rsidRDefault="00FC216D" w:rsidP="00FC216D">
      <w:pPr>
        <w:pStyle w:val="1"/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85402991"/>
      <w:bookmarkStart w:id="39" w:name="_Toc86842806"/>
      <w:r w:rsidRPr="00E31779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  <w:bookmarkEnd w:id="36"/>
      <w:bookmarkEnd w:id="37"/>
      <w:bookmarkEnd w:id="38"/>
      <w:bookmarkEnd w:id="39"/>
    </w:p>
    <w:p w14:paraId="31DF0753" w14:textId="77777777" w:rsidR="00FC216D" w:rsidRPr="00E31779" w:rsidRDefault="00FC216D" w:rsidP="00FC216D">
      <w:pPr>
        <w:rPr>
          <w:sz w:val="28"/>
          <w:szCs w:val="28"/>
        </w:rPr>
      </w:pPr>
      <w:r w:rsidRPr="00E31779">
        <w:rPr>
          <w:sz w:val="28"/>
          <w:szCs w:val="28"/>
        </w:rPr>
        <w:t>11.1. Комплект лицензионного программного обеспечения:</w:t>
      </w:r>
    </w:p>
    <w:p w14:paraId="5428BD9D" w14:textId="77777777" w:rsidR="00FC216D" w:rsidRPr="00626023" w:rsidRDefault="00FC216D" w:rsidP="00FC216D">
      <w:pPr>
        <w:widowControl w:val="0"/>
        <w:ind w:firstLine="709"/>
        <w:rPr>
          <w:sz w:val="28"/>
          <w:szCs w:val="28"/>
        </w:rPr>
      </w:pPr>
      <w:r w:rsidRPr="00626023">
        <w:rPr>
          <w:sz w:val="28"/>
          <w:szCs w:val="28"/>
        </w:rPr>
        <w:t>1.</w:t>
      </w:r>
      <w:r w:rsidRPr="00626023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E31779">
        <w:rPr>
          <w:sz w:val="28"/>
          <w:szCs w:val="28"/>
        </w:rPr>
        <w:t>ОС</w:t>
      </w:r>
      <w:r w:rsidRPr="00626023">
        <w:rPr>
          <w:sz w:val="28"/>
          <w:szCs w:val="28"/>
        </w:rPr>
        <w:t xml:space="preserve"> </w:t>
      </w:r>
      <w:r w:rsidRPr="00E31779">
        <w:rPr>
          <w:sz w:val="28"/>
          <w:szCs w:val="28"/>
          <w:lang w:val="en-US"/>
        </w:rPr>
        <w:t>Astra</w:t>
      </w:r>
      <w:r w:rsidRPr="00626023">
        <w:rPr>
          <w:sz w:val="28"/>
          <w:szCs w:val="28"/>
        </w:rPr>
        <w:t xml:space="preserve"> </w:t>
      </w:r>
      <w:r w:rsidRPr="00E31779">
        <w:rPr>
          <w:sz w:val="28"/>
          <w:szCs w:val="28"/>
          <w:lang w:val="en-US"/>
        </w:rPr>
        <w:t>Linux</w:t>
      </w:r>
      <w:r w:rsidRPr="00626023">
        <w:rPr>
          <w:sz w:val="28"/>
          <w:szCs w:val="28"/>
        </w:rPr>
        <w:t>,</w:t>
      </w:r>
    </w:p>
    <w:p w14:paraId="39FF0E4C" w14:textId="77777777" w:rsidR="00FC216D" w:rsidRPr="00626023" w:rsidRDefault="00FC216D" w:rsidP="00FC216D">
      <w:pPr>
        <w:widowControl w:val="0"/>
        <w:ind w:firstLine="709"/>
        <w:rPr>
          <w:sz w:val="28"/>
          <w:szCs w:val="28"/>
        </w:rPr>
      </w:pPr>
      <w:r w:rsidRPr="00626023">
        <w:rPr>
          <w:sz w:val="28"/>
          <w:szCs w:val="28"/>
        </w:rPr>
        <w:t xml:space="preserve">2. </w:t>
      </w:r>
      <w:proofErr w:type="spellStart"/>
      <w:r w:rsidRPr="00E31779">
        <w:rPr>
          <w:sz w:val="28"/>
          <w:szCs w:val="28"/>
          <w:lang w:val="en-US"/>
        </w:rPr>
        <w:t>LibreOffice</w:t>
      </w:r>
      <w:proofErr w:type="spellEnd"/>
    </w:p>
    <w:p w14:paraId="08D4406C" w14:textId="77777777" w:rsidR="00FC216D" w:rsidRPr="00626023" w:rsidRDefault="00FC216D" w:rsidP="00FC216D">
      <w:pPr>
        <w:widowControl w:val="0"/>
        <w:ind w:firstLine="709"/>
        <w:rPr>
          <w:sz w:val="28"/>
          <w:szCs w:val="28"/>
        </w:rPr>
      </w:pPr>
      <w:r w:rsidRPr="00626023">
        <w:rPr>
          <w:sz w:val="28"/>
          <w:szCs w:val="28"/>
        </w:rPr>
        <w:lastRenderedPageBreak/>
        <w:t xml:space="preserve">3. </w:t>
      </w:r>
      <w:r w:rsidRPr="00E31779">
        <w:rPr>
          <w:sz w:val="28"/>
          <w:szCs w:val="28"/>
        </w:rPr>
        <w:t>Антивирус</w:t>
      </w:r>
      <w:r w:rsidRPr="00626023">
        <w:rPr>
          <w:sz w:val="28"/>
          <w:szCs w:val="28"/>
        </w:rPr>
        <w:t xml:space="preserve"> </w:t>
      </w:r>
      <w:r w:rsidRPr="00E31779">
        <w:rPr>
          <w:sz w:val="28"/>
          <w:szCs w:val="28"/>
          <w:lang w:val="en-US"/>
        </w:rPr>
        <w:t>Kaspersky</w:t>
      </w:r>
    </w:p>
    <w:p w14:paraId="51B8154C" w14:textId="77777777" w:rsidR="00FC216D" w:rsidRPr="00E31779" w:rsidRDefault="00FC216D" w:rsidP="00FC216D">
      <w:pPr>
        <w:rPr>
          <w:rFonts w:eastAsia="Calibri"/>
          <w:sz w:val="28"/>
          <w:szCs w:val="28"/>
        </w:rPr>
      </w:pPr>
      <w:r w:rsidRPr="00E31779">
        <w:rPr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1E15E8F1" w14:textId="77777777" w:rsidR="00FC216D" w:rsidRPr="00E31779" w:rsidRDefault="00FC216D" w:rsidP="00FC216D">
      <w:pPr>
        <w:ind w:firstLine="426"/>
        <w:rPr>
          <w:sz w:val="28"/>
          <w:szCs w:val="28"/>
        </w:rPr>
      </w:pPr>
      <w:r w:rsidRPr="00E31779">
        <w:rPr>
          <w:sz w:val="28"/>
          <w:szCs w:val="28"/>
        </w:rPr>
        <w:t>Не предусмотрены.</w:t>
      </w:r>
    </w:p>
    <w:p w14:paraId="49962158" w14:textId="77777777" w:rsidR="00FC216D" w:rsidRPr="00E31779" w:rsidRDefault="00FC216D" w:rsidP="00FC216D">
      <w:pPr>
        <w:ind w:firstLine="426"/>
        <w:rPr>
          <w:sz w:val="28"/>
          <w:szCs w:val="28"/>
        </w:rPr>
      </w:pPr>
    </w:p>
    <w:p w14:paraId="1F8A04DD" w14:textId="77777777" w:rsidR="00FC216D" w:rsidRPr="00E31779" w:rsidRDefault="00FC216D" w:rsidP="00FC216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1779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E31779">
        <w:rPr>
          <w:rFonts w:ascii="Times New Roman" w:hAnsi="Times New Roman" w:cs="Times New Roman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0CE9483D" w14:textId="77777777" w:rsidR="00FC216D" w:rsidRPr="00E31779" w:rsidRDefault="00FC216D" w:rsidP="00FC216D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1779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84F73E" w14:textId="77777777" w:rsidR="00FC216D" w:rsidRPr="00E31779" w:rsidRDefault="00FC216D" w:rsidP="00FC216D">
      <w:pPr>
        <w:pStyle w:val="116"/>
        <w:tabs>
          <w:tab w:val="clear" w:pos="1512"/>
        </w:tabs>
        <w:spacing w:before="0" w:after="0" w:line="240" w:lineRule="auto"/>
        <w:ind w:hanging="1512"/>
        <w:jc w:val="both"/>
        <w:rPr>
          <w:rFonts w:eastAsia="Calibri"/>
          <w:sz w:val="28"/>
          <w:szCs w:val="28"/>
          <w:lang w:eastAsia="en-US"/>
        </w:rPr>
      </w:pPr>
    </w:p>
    <w:p w14:paraId="440DF05F" w14:textId="77777777" w:rsidR="00FC216D" w:rsidRPr="00E31779" w:rsidRDefault="00FC216D" w:rsidP="00FC216D">
      <w:pPr>
        <w:rPr>
          <w:sz w:val="28"/>
          <w:szCs w:val="28"/>
        </w:rPr>
      </w:pPr>
    </w:p>
    <w:p w14:paraId="65CB473F" w14:textId="77777777" w:rsidR="00A70E54" w:rsidRPr="00E31779" w:rsidRDefault="00A70E54" w:rsidP="00A70E54">
      <w:pPr>
        <w:rPr>
          <w:sz w:val="28"/>
          <w:szCs w:val="28"/>
        </w:rPr>
      </w:pPr>
    </w:p>
    <w:p w14:paraId="42793AD1" w14:textId="77777777" w:rsidR="00A70E54" w:rsidRPr="00E31779" w:rsidRDefault="00A70E54" w:rsidP="00A70E54">
      <w:pPr>
        <w:rPr>
          <w:sz w:val="28"/>
          <w:szCs w:val="28"/>
        </w:rPr>
      </w:pPr>
    </w:p>
    <w:sectPr w:rsidR="00A70E54" w:rsidRPr="00E31779" w:rsidSect="00083D56">
      <w:headerReference w:type="default" r:id="rId18"/>
      <w:footerReference w:type="even" r:id="rId19"/>
      <w:footerReference w:type="default" r:id="rId20"/>
      <w:pgSz w:w="11906" w:h="16838"/>
      <w:pgMar w:top="993" w:right="991" w:bottom="1134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1DB5D" w14:textId="77777777" w:rsidR="00E069C8" w:rsidRDefault="00E069C8">
      <w:r>
        <w:separator/>
      </w:r>
    </w:p>
  </w:endnote>
  <w:endnote w:type="continuationSeparator" w:id="0">
    <w:p w14:paraId="67E8BA7C" w14:textId="77777777" w:rsidR="00E069C8" w:rsidRDefault="00E0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A3E30" w14:textId="77777777" w:rsidR="00626023" w:rsidRDefault="00626023" w:rsidP="007E066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9F070C1" w14:textId="77777777" w:rsidR="00626023" w:rsidRDefault="006260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18412" w14:textId="60D65C79" w:rsidR="00626023" w:rsidRDefault="00626023" w:rsidP="007E066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077C1">
      <w:rPr>
        <w:rStyle w:val="aa"/>
        <w:noProof/>
      </w:rPr>
      <w:t>6</w:t>
    </w:r>
    <w:r>
      <w:rPr>
        <w:rStyle w:val="aa"/>
      </w:rPr>
      <w:fldChar w:fldCharType="end"/>
    </w:r>
  </w:p>
  <w:p w14:paraId="538491FC" w14:textId="77777777" w:rsidR="00626023" w:rsidRDefault="006260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95F22" w14:textId="77777777" w:rsidR="00E069C8" w:rsidRDefault="00E069C8">
      <w:r>
        <w:separator/>
      </w:r>
    </w:p>
  </w:footnote>
  <w:footnote w:type="continuationSeparator" w:id="0">
    <w:p w14:paraId="1F9A3777" w14:textId="77777777" w:rsidR="00E069C8" w:rsidRDefault="00E06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762F4" w14:textId="77777777" w:rsidR="00626023" w:rsidRDefault="00626023" w:rsidP="00C44850">
    <w:pPr>
      <w:pStyle w:val="af6"/>
      <w:tabs>
        <w:tab w:val="clear" w:pos="4677"/>
        <w:tab w:val="clear" w:pos="9355"/>
        <w:tab w:val="left" w:pos="410"/>
      </w:tabs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5F30"/>
    <w:multiLevelType w:val="hybridMultilevel"/>
    <w:tmpl w:val="E94CAB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E7B25"/>
    <w:multiLevelType w:val="hybridMultilevel"/>
    <w:tmpl w:val="9DB48010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7B0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F3AF9"/>
    <w:multiLevelType w:val="hybridMultilevel"/>
    <w:tmpl w:val="504CFAEE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473CC"/>
    <w:multiLevelType w:val="hybridMultilevel"/>
    <w:tmpl w:val="E90E5D3C"/>
    <w:lvl w:ilvl="0" w:tplc="8A5A3A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846DEC"/>
    <w:multiLevelType w:val="hybridMultilevel"/>
    <w:tmpl w:val="A248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D079E"/>
    <w:multiLevelType w:val="hybridMultilevel"/>
    <w:tmpl w:val="213A2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63AE3"/>
    <w:multiLevelType w:val="hybridMultilevel"/>
    <w:tmpl w:val="460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318CA"/>
    <w:multiLevelType w:val="hybridMultilevel"/>
    <w:tmpl w:val="F60A69F4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2D39"/>
    <w:multiLevelType w:val="hybridMultilevel"/>
    <w:tmpl w:val="25D23642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1D7C72"/>
    <w:multiLevelType w:val="hybridMultilevel"/>
    <w:tmpl w:val="D0A85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E1599"/>
    <w:multiLevelType w:val="hybridMultilevel"/>
    <w:tmpl w:val="75A01D46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B8BC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A5ECB"/>
    <w:multiLevelType w:val="hybridMultilevel"/>
    <w:tmpl w:val="460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C3148"/>
    <w:multiLevelType w:val="hybridMultilevel"/>
    <w:tmpl w:val="A47E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10371"/>
    <w:multiLevelType w:val="hybridMultilevel"/>
    <w:tmpl w:val="53CC269A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92730F"/>
    <w:multiLevelType w:val="hybridMultilevel"/>
    <w:tmpl w:val="1610A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241B99"/>
    <w:multiLevelType w:val="hybridMultilevel"/>
    <w:tmpl w:val="7DEAD7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1D706F"/>
    <w:multiLevelType w:val="hybridMultilevel"/>
    <w:tmpl w:val="460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61724"/>
    <w:multiLevelType w:val="hybridMultilevel"/>
    <w:tmpl w:val="77E4C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F16E6"/>
    <w:multiLevelType w:val="hybridMultilevel"/>
    <w:tmpl w:val="426A2750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D506B"/>
    <w:multiLevelType w:val="hybridMultilevel"/>
    <w:tmpl w:val="9A6CC906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CA49D9"/>
    <w:multiLevelType w:val="hybridMultilevel"/>
    <w:tmpl w:val="C1B240D6"/>
    <w:lvl w:ilvl="0" w:tplc="7D9061A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8247CC"/>
    <w:multiLevelType w:val="hybridMultilevel"/>
    <w:tmpl w:val="A01CE5DE"/>
    <w:lvl w:ilvl="0" w:tplc="F140ADF8">
      <w:start w:val="1"/>
      <w:numFmt w:val="decimal"/>
      <w:lvlText w:val="%1."/>
      <w:lvlJc w:val="left"/>
      <w:pPr>
        <w:ind w:left="570" w:hanging="360"/>
      </w:p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23" w15:restartNumberingAfterBreak="0">
    <w:nsid w:val="69E70343"/>
    <w:multiLevelType w:val="hybridMultilevel"/>
    <w:tmpl w:val="0DEC5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36614"/>
    <w:multiLevelType w:val="hybridMultilevel"/>
    <w:tmpl w:val="99861F2C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683E1D"/>
    <w:multiLevelType w:val="hybridMultilevel"/>
    <w:tmpl w:val="5BCC3D02"/>
    <w:lvl w:ilvl="0" w:tplc="BB2ADF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9913D5"/>
    <w:multiLevelType w:val="hybridMultilevel"/>
    <w:tmpl w:val="31420F5A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2ADF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3"/>
  </w:num>
  <w:num w:numId="4">
    <w:abstractNumId w:val="8"/>
  </w:num>
  <w:num w:numId="5">
    <w:abstractNumId w:val="3"/>
  </w:num>
  <w:num w:numId="6">
    <w:abstractNumId w:val="26"/>
  </w:num>
  <w:num w:numId="7">
    <w:abstractNumId w:val="14"/>
  </w:num>
  <w:num w:numId="8">
    <w:abstractNumId w:val="24"/>
  </w:num>
  <w:num w:numId="9">
    <w:abstractNumId w:val="25"/>
  </w:num>
  <w:num w:numId="10">
    <w:abstractNumId w:val="9"/>
  </w:num>
  <w:num w:numId="11">
    <w:abstractNumId w:val="1"/>
  </w:num>
  <w:num w:numId="12">
    <w:abstractNumId w:val="5"/>
  </w:num>
  <w:num w:numId="13">
    <w:abstractNumId w:val="11"/>
  </w:num>
  <w:num w:numId="14">
    <w:abstractNumId w:val="17"/>
  </w:num>
  <w:num w:numId="15">
    <w:abstractNumId w:val="18"/>
  </w:num>
  <w:num w:numId="16">
    <w:abstractNumId w:val="21"/>
  </w:num>
  <w:num w:numId="17">
    <w:abstractNumId w:val="12"/>
  </w:num>
  <w:num w:numId="18">
    <w:abstractNumId w:val="7"/>
  </w:num>
  <w:num w:numId="19">
    <w:abstractNumId w:val="16"/>
  </w:num>
  <w:num w:numId="20">
    <w:abstractNumId w:val="15"/>
  </w:num>
  <w:num w:numId="21">
    <w:abstractNumId w:val="20"/>
  </w:num>
  <w:num w:numId="22">
    <w:abstractNumId w:val="13"/>
  </w:num>
  <w:num w:numId="23">
    <w:abstractNumId w:val="19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4"/>
  </w:num>
  <w:num w:numId="27">
    <w:abstractNumId w:val="6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EFF"/>
    <w:rsid w:val="000008A4"/>
    <w:rsid w:val="00001DF8"/>
    <w:rsid w:val="000103C3"/>
    <w:rsid w:val="00033F5D"/>
    <w:rsid w:val="00046FEB"/>
    <w:rsid w:val="0005202C"/>
    <w:rsid w:val="00056473"/>
    <w:rsid w:val="00057536"/>
    <w:rsid w:val="00072BCD"/>
    <w:rsid w:val="00075AA0"/>
    <w:rsid w:val="00082A2E"/>
    <w:rsid w:val="00083D56"/>
    <w:rsid w:val="0008700F"/>
    <w:rsid w:val="00090124"/>
    <w:rsid w:val="000A739A"/>
    <w:rsid w:val="000C1CC3"/>
    <w:rsid w:val="000C2668"/>
    <w:rsid w:val="000D418E"/>
    <w:rsid w:val="000D54DE"/>
    <w:rsid w:val="000E633F"/>
    <w:rsid w:val="000E7E7A"/>
    <w:rsid w:val="001060FB"/>
    <w:rsid w:val="0010734E"/>
    <w:rsid w:val="00136FC7"/>
    <w:rsid w:val="001424B3"/>
    <w:rsid w:val="00143E9B"/>
    <w:rsid w:val="00155CB5"/>
    <w:rsid w:val="001644EF"/>
    <w:rsid w:val="00183454"/>
    <w:rsid w:val="001843A6"/>
    <w:rsid w:val="00185BC0"/>
    <w:rsid w:val="00197495"/>
    <w:rsid w:val="001B3060"/>
    <w:rsid w:val="001C083B"/>
    <w:rsid w:val="001C6F96"/>
    <w:rsid w:val="001C7DC2"/>
    <w:rsid w:val="001E2773"/>
    <w:rsid w:val="001E3415"/>
    <w:rsid w:val="001E5E2B"/>
    <w:rsid w:val="002003B5"/>
    <w:rsid w:val="0020453F"/>
    <w:rsid w:val="00210242"/>
    <w:rsid w:val="002170F1"/>
    <w:rsid w:val="00232998"/>
    <w:rsid w:val="00234831"/>
    <w:rsid w:val="002515D5"/>
    <w:rsid w:val="002625B7"/>
    <w:rsid w:val="00272246"/>
    <w:rsid w:val="00272F9C"/>
    <w:rsid w:val="002741DB"/>
    <w:rsid w:val="00277EFF"/>
    <w:rsid w:val="00281566"/>
    <w:rsid w:val="00283041"/>
    <w:rsid w:val="002834D4"/>
    <w:rsid w:val="00284BF3"/>
    <w:rsid w:val="002871A4"/>
    <w:rsid w:val="002D5751"/>
    <w:rsid w:val="002E42A5"/>
    <w:rsid w:val="002E5133"/>
    <w:rsid w:val="002F1CC0"/>
    <w:rsid w:val="00304E71"/>
    <w:rsid w:val="0030557A"/>
    <w:rsid w:val="00316CA1"/>
    <w:rsid w:val="0032355E"/>
    <w:rsid w:val="0033108D"/>
    <w:rsid w:val="003364FD"/>
    <w:rsid w:val="00342DE0"/>
    <w:rsid w:val="00351EF0"/>
    <w:rsid w:val="003541C0"/>
    <w:rsid w:val="003556E1"/>
    <w:rsid w:val="003604E5"/>
    <w:rsid w:val="003630FF"/>
    <w:rsid w:val="003719CC"/>
    <w:rsid w:val="003850FB"/>
    <w:rsid w:val="003A1F2A"/>
    <w:rsid w:val="003C5180"/>
    <w:rsid w:val="003D2652"/>
    <w:rsid w:val="003D676F"/>
    <w:rsid w:val="0040392D"/>
    <w:rsid w:val="00404B64"/>
    <w:rsid w:val="004144B1"/>
    <w:rsid w:val="00414D05"/>
    <w:rsid w:val="004157EB"/>
    <w:rsid w:val="004169D6"/>
    <w:rsid w:val="004171A4"/>
    <w:rsid w:val="00427EE9"/>
    <w:rsid w:val="00430163"/>
    <w:rsid w:val="00444CB5"/>
    <w:rsid w:val="00450185"/>
    <w:rsid w:val="00451B7C"/>
    <w:rsid w:val="00453D41"/>
    <w:rsid w:val="00460ED5"/>
    <w:rsid w:val="00492EF7"/>
    <w:rsid w:val="004A13E6"/>
    <w:rsid w:val="004A677C"/>
    <w:rsid w:val="004A7FF3"/>
    <w:rsid w:val="004B24EE"/>
    <w:rsid w:val="004C3BE6"/>
    <w:rsid w:val="004D5AA4"/>
    <w:rsid w:val="004E1DE2"/>
    <w:rsid w:val="004E2810"/>
    <w:rsid w:val="004E6D78"/>
    <w:rsid w:val="004F2241"/>
    <w:rsid w:val="004F290C"/>
    <w:rsid w:val="004F3B08"/>
    <w:rsid w:val="004F6BC3"/>
    <w:rsid w:val="00501AC9"/>
    <w:rsid w:val="005033F2"/>
    <w:rsid w:val="0050418F"/>
    <w:rsid w:val="00504CE0"/>
    <w:rsid w:val="005068BB"/>
    <w:rsid w:val="005077C1"/>
    <w:rsid w:val="00543BCB"/>
    <w:rsid w:val="00550A9B"/>
    <w:rsid w:val="005661BB"/>
    <w:rsid w:val="005674E7"/>
    <w:rsid w:val="005804B0"/>
    <w:rsid w:val="005842E3"/>
    <w:rsid w:val="00596918"/>
    <w:rsid w:val="005A6945"/>
    <w:rsid w:val="005A6F14"/>
    <w:rsid w:val="005A72F1"/>
    <w:rsid w:val="005A7A89"/>
    <w:rsid w:val="005A7D8D"/>
    <w:rsid w:val="005C160C"/>
    <w:rsid w:val="005D2606"/>
    <w:rsid w:val="005E25C4"/>
    <w:rsid w:val="005F1F1C"/>
    <w:rsid w:val="005F6216"/>
    <w:rsid w:val="006015BC"/>
    <w:rsid w:val="00603B82"/>
    <w:rsid w:val="0060515C"/>
    <w:rsid w:val="00605D3B"/>
    <w:rsid w:val="00606E8F"/>
    <w:rsid w:val="0060772F"/>
    <w:rsid w:val="00615A94"/>
    <w:rsid w:val="00615D9C"/>
    <w:rsid w:val="00620C29"/>
    <w:rsid w:val="0062204A"/>
    <w:rsid w:val="00626023"/>
    <w:rsid w:val="0062772B"/>
    <w:rsid w:val="006278A2"/>
    <w:rsid w:val="00635A3E"/>
    <w:rsid w:val="00636703"/>
    <w:rsid w:val="00642104"/>
    <w:rsid w:val="00643C4E"/>
    <w:rsid w:val="0064696E"/>
    <w:rsid w:val="00647916"/>
    <w:rsid w:val="00650A39"/>
    <w:rsid w:val="00655B72"/>
    <w:rsid w:val="006613F2"/>
    <w:rsid w:val="00662B42"/>
    <w:rsid w:val="00670A80"/>
    <w:rsid w:val="00674A60"/>
    <w:rsid w:val="006911E6"/>
    <w:rsid w:val="00691F13"/>
    <w:rsid w:val="006958A6"/>
    <w:rsid w:val="00697EC4"/>
    <w:rsid w:val="006A0095"/>
    <w:rsid w:val="006A474C"/>
    <w:rsid w:val="006A5E73"/>
    <w:rsid w:val="006A6F55"/>
    <w:rsid w:val="006B05DF"/>
    <w:rsid w:val="006C5BD7"/>
    <w:rsid w:val="006E170B"/>
    <w:rsid w:val="006E7155"/>
    <w:rsid w:val="006F079B"/>
    <w:rsid w:val="006F0CB2"/>
    <w:rsid w:val="006F5DEE"/>
    <w:rsid w:val="00700C9F"/>
    <w:rsid w:val="00701D9E"/>
    <w:rsid w:val="00710FB2"/>
    <w:rsid w:val="00735026"/>
    <w:rsid w:val="00742294"/>
    <w:rsid w:val="00750305"/>
    <w:rsid w:val="00753677"/>
    <w:rsid w:val="00760944"/>
    <w:rsid w:val="0076265A"/>
    <w:rsid w:val="00763968"/>
    <w:rsid w:val="00765A59"/>
    <w:rsid w:val="00777D6D"/>
    <w:rsid w:val="00782F1F"/>
    <w:rsid w:val="00783829"/>
    <w:rsid w:val="0079498D"/>
    <w:rsid w:val="007A44D9"/>
    <w:rsid w:val="007A6AA2"/>
    <w:rsid w:val="007B2010"/>
    <w:rsid w:val="007E066C"/>
    <w:rsid w:val="007E374A"/>
    <w:rsid w:val="007E5CE4"/>
    <w:rsid w:val="008217B8"/>
    <w:rsid w:val="00825AF1"/>
    <w:rsid w:val="00840552"/>
    <w:rsid w:val="00854BFF"/>
    <w:rsid w:val="008977AC"/>
    <w:rsid w:val="008A026C"/>
    <w:rsid w:val="008A15F7"/>
    <w:rsid w:val="008B6F89"/>
    <w:rsid w:val="008B7408"/>
    <w:rsid w:val="008C3629"/>
    <w:rsid w:val="008C673E"/>
    <w:rsid w:val="008D57A4"/>
    <w:rsid w:val="008D7E25"/>
    <w:rsid w:val="008F0356"/>
    <w:rsid w:val="008F1324"/>
    <w:rsid w:val="008F7328"/>
    <w:rsid w:val="009209D2"/>
    <w:rsid w:val="00922200"/>
    <w:rsid w:val="00926602"/>
    <w:rsid w:val="00931566"/>
    <w:rsid w:val="00933093"/>
    <w:rsid w:val="00941B92"/>
    <w:rsid w:val="00947CA5"/>
    <w:rsid w:val="00954413"/>
    <w:rsid w:val="009622E1"/>
    <w:rsid w:val="009753DE"/>
    <w:rsid w:val="00983150"/>
    <w:rsid w:val="0098569C"/>
    <w:rsid w:val="009912A7"/>
    <w:rsid w:val="00992993"/>
    <w:rsid w:val="00997819"/>
    <w:rsid w:val="00997F78"/>
    <w:rsid w:val="009A0EBD"/>
    <w:rsid w:val="009A3282"/>
    <w:rsid w:val="009A57DB"/>
    <w:rsid w:val="009C01E5"/>
    <w:rsid w:val="009D2421"/>
    <w:rsid w:val="009E05D2"/>
    <w:rsid w:val="00A01B3A"/>
    <w:rsid w:val="00A03156"/>
    <w:rsid w:val="00A0468B"/>
    <w:rsid w:val="00A15A0C"/>
    <w:rsid w:val="00A17A87"/>
    <w:rsid w:val="00A33016"/>
    <w:rsid w:val="00A501C6"/>
    <w:rsid w:val="00A5521D"/>
    <w:rsid w:val="00A57319"/>
    <w:rsid w:val="00A635D8"/>
    <w:rsid w:val="00A65C30"/>
    <w:rsid w:val="00A70E54"/>
    <w:rsid w:val="00A77305"/>
    <w:rsid w:val="00A779FC"/>
    <w:rsid w:val="00A851A8"/>
    <w:rsid w:val="00A871CD"/>
    <w:rsid w:val="00A92AF2"/>
    <w:rsid w:val="00A959BE"/>
    <w:rsid w:val="00AE6D98"/>
    <w:rsid w:val="00AE7A12"/>
    <w:rsid w:val="00AF74BC"/>
    <w:rsid w:val="00B00CD1"/>
    <w:rsid w:val="00B023B4"/>
    <w:rsid w:val="00B06FB4"/>
    <w:rsid w:val="00B10128"/>
    <w:rsid w:val="00B11C95"/>
    <w:rsid w:val="00B13156"/>
    <w:rsid w:val="00B178D0"/>
    <w:rsid w:val="00B2471D"/>
    <w:rsid w:val="00B254C2"/>
    <w:rsid w:val="00B2770A"/>
    <w:rsid w:val="00B306E9"/>
    <w:rsid w:val="00B37004"/>
    <w:rsid w:val="00B41EAC"/>
    <w:rsid w:val="00B53871"/>
    <w:rsid w:val="00B53DC9"/>
    <w:rsid w:val="00B57140"/>
    <w:rsid w:val="00B800C6"/>
    <w:rsid w:val="00B82F80"/>
    <w:rsid w:val="00B849D6"/>
    <w:rsid w:val="00B85B89"/>
    <w:rsid w:val="00B8734B"/>
    <w:rsid w:val="00B91B7E"/>
    <w:rsid w:val="00B9311B"/>
    <w:rsid w:val="00B95B00"/>
    <w:rsid w:val="00BA230B"/>
    <w:rsid w:val="00BA2EDF"/>
    <w:rsid w:val="00BA377B"/>
    <w:rsid w:val="00BB05D1"/>
    <w:rsid w:val="00BB2C0E"/>
    <w:rsid w:val="00BB7CB2"/>
    <w:rsid w:val="00BC3C26"/>
    <w:rsid w:val="00BD234F"/>
    <w:rsid w:val="00BD249C"/>
    <w:rsid w:val="00BD3961"/>
    <w:rsid w:val="00BF6865"/>
    <w:rsid w:val="00C05C58"/>
    <w:rsid w:val="00C106A7"/>
    <w:rsid w:val="00C410D2"/>
    <w:rsid w:val="00C41E0D"/>
    <w:rsid w:val="00C44850"/>
    <w:rsid w:val="00C63030"/>
    <w:rsid w:val="00C64602"/>
    <w:rsid w:val="00C93FD7"/>
    <w:rsid w:val="00C94004"/>
    <w:rsid w:val="00C95F3E"/>
    <w:rsid w:val="00CA33FD"/>
    <w:rsid w:val="00CA6ADB"/>
    <w:rsid w:val="00CB15A9"/>
    <w:rsid w:val="00CB4271"/>
    <w:rsid w:val="00CB499B"/>
    <w:rsid w:val="00CC40AE"/>
    <w:rsid w:val="00CC4906"/>
    <w:rsid w:val="00CE3CA5"/>
    <w:rsid w:val="00CF3511"/>
    <w:rsid w:val="00D04494"/>
    <w:rsid w:val="00D21C57"/>
    <w:rsid w:val="00D26D00"/>
    <w:rsid w:val="00D314FA"/>
    <w:rsid w:val="00D4189D"/>
    <w:rsid w:val="00D46F99"/>
    <w:rsid w:val="00D53E40"/>
    <w:rsid w:val="00D5485B"/>
    <w:rsid w:val="00D6338D"/>
    <w:rsid w:val="00D638D2"/>
    <w:rsid w:val="00D645E3"/>
    <w:rsid w:val="00D656B8"/>
    <w:rsid w:val="00D7039A"/>
    <w:rsid w:val="00D91D8C"/>
    <w:rsid w:val="00D943FB"/>
    <w:rsid w:val="00D94E24"/>
    <w:rsid w:val="00DD1C63"/>
    <w:rsid w:val="00DD688C"/>
    <w:rsid w:val="00DE72B5"/>
    <w:rsid w:val="00DF3B55"/>
    <w:rsid w:val="00DF6D51"/>
    <w:rsid w:val="00E04C9F"/>
    <w:rsid w:val="00E069C8"/>
    <w:rsid w:val="00E17830"/>
    <w:rsid w:val="00E30169"/>
    <w:rsid w:val="00E31779"/>
    <w:rsid w:val="00E426B0"/>
    <w:rsid w:val="00E44E9D"/>
    <w:rsid w:val="00E528EA"/>
    <w:rsid w:val="00E5597F"/>
    <w:rsid w:val="00E56B4D"/>
    <w:rsid w:val="00E5770A"/>
    <w:rsid w:val="00E64A94"/>
    <w:rsid w:val="00E64DCB"/>
    <w:rsid w:val="00E6524E"/>
    <w:rsid w:val="00E6648C"/>
    <w:rsid w:val="00E70436"/>
    <w:rsid w:val="00E714C2"/>
    <w:rsid w:val="00E74C09"/>
    <w:rsid w:val="00E829B8"/>
    <w:rsid w:val="00E915BC"/>
    <w:rsid w:val="00EA314E"/>
    <w:rsid w:val="00EA5028"/>
    <w:rsid w:val="00EA577F"/>
    <w:rsid w:val="00EC11FD"/>
    <w:rsid w:val="00ED1C11"/>
    <w:rsid w:val="00ED260E"/>
    <w:rsid w:val="00ED4CF6"/>
    <w:rsid w:val="00EE1C8D"/>
    <w:rsid w:val="00EE2E9B"/>
    <w:rsid w:val="00EE3D34"/>
    <w:rsid w:val="00F05D0C"/>
    <w:rsid w:val="00F12065"/>
    <w:rsid w:val="00F15597"/>
    <w:rsid w:val="00F179AA"/>
    <w:rsid w:val="00F212EA"/>
    <w:rsid w:val="00F21C4F"/>
    <w:rsid w:val="00F365DF"/>
    <w:rsid w:val="00F37853"/>
    <w:rsid w:val="00F429EB"/>
    <w:rsid w:val="00F45004"/>
    <w:rsid w:val="00F46048"/>
    <w:rsid w:val="00F5241F"/>
    <w:rsid w:val="00F55154"/>
    <w:rsid w:val="00F55695"/>
    <w:rsid w:val="00F70DE7"/>
    <w:rsid w:val="00F80408"/>
    <w:rsid w:val="00F839FE"/>
    <w:rsid w:val="00F84AC7"/>
    <w:rsid w:val="00F920D7"/>
    <w:rsid w:val="00F92CB5"/>
    <w:rsid w:val="00FB2553"/>
    <w:rsid w:val="00FC216D"/>
    <w:rsid w:val="00FC36C3"/>
    <w:rsid w:val="00FD3B31"/>
    <w:rsid w:val="00FF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67903"/>
  <w15:chartTrackingRefBased/>
  <w15:docId w15:val="{46298CD6-86E4-E446-9BD9-BA617803F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3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E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0A39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77EFF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77EF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77EF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277EF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77EFF"/>
    <w:rPr>
      <w:color w:val="0000FF"/>
      <w:u w:val="single"/>
    </w:rPr>
  </w:style>
  <w:style w:type="paragraph" w:customStyle="1" w:styleId="11">
    <w:name w:val="заголовок 1"/>
    <w:basedOn w:val="a"/>
    <w:next w:val="a"/>
    <w:rsid w:val="00277EFF"/>
    <w:pPr>
      <w:keepNext/>
      <w:spacing w:line="360" w:lineRule="auto"/>
      <w:jc w:val="center"/>
    </w:pPr>
    <w:rPr>
      <w:b/>
      <w:sz w:val="28"/>
      <w:szCs w:val="20"/>
    </w:rPr>
  </w:style>
  <w:style w:type="paragraph" w:styleId="a4">
    <w:name w:val="Body Text Indent"/>
    <w:basedOn w:val="a"/>
    <w:rsid w:val="00277EFF"/>
    <w:pPr>
      <w:spacing w:line="360" w:lineRule="atLeast"/>
      <w:ind w:left="142" w:firstLine="578"/>
    </w:pPr>
    <w:rPr>
      <w:rFonts w:ascii="Arial" w:hAnsi="Arial" w:cs="Arial"/>
      <w:szCs w:val="20"/>
    </w:rPr>
  </w:style>
  <w:style w:type="paragraph" w:styleId="a5">
    <w:name w:val="footnote text"/>
    <w:basedOn w:val="a"/>
    <w:semiHidden/>
    <w:rsid w:val="00277EFF"/>
    <w:rPr>
      <w:sz w:val="20"/>
      <w:szCs w:val="20"/>
    </w:rPr>
  </w:style>
  <w:style w:type="paragraph" w:customStyle="1" w:styleId="a6">
    <w:name w:val="Абзац_СУБД"/>
    <w:basedOn w:val="a"/>
    <w:rsid w:val="00277EFF"/>
    <w:pPr>
      <w:spacing w:line="360" w:lineRule="auto"/>
      <w:ind w:firstLine="720"/>
      <w:jc w:val="both"/>
    </w:pPr>
    <w:rPr>
      <w:rFonts w:ascii="Arial" w:hAnsi="Arial"/>
      <w:sz w:val="28"/>
      <w:szCs w:val="20"/>
    </w:rPr>
  </w:style>
  <w:style w:type="character" w:styleId="a7">
    <w:name w:val="footnote reference"/>
    <w:semiHidden/>
    <w:rsid w:val="00277EFF"/>
    <w:rPr>
      <w:vertAlign w:val="superscript"/>
    </w:rPr>
  </w:style>
  <w:style w:type="paragraph" w:styleId="a8">
    <w:name w:val="Body Text"/>
    <w:basedOn w:val="a"/>
    <w:rsid w:val="00277EFF"/>
    <w:pPr>
      <w:spacing w:after="120"/>
    </w:pPr>
  </w:style>
  <w:style w:type="paragraph" w:customStyle="1" w:styleId="21">
    <w:name w:val="Заголовок_2"/>
    <w:basedOn w:val="a"/>
    <w:rsid w:val="00277EFF"/>
    <w:pPr>
      <w:spacing w:line="360" w:lineRule="auto"/>
      <w:jc w:val="both"/>
    </w:pPr>
    <w:rPr>
      <w:rFonts w:ascii="Arial" w:hAnsi="Arial"/>
      <w:b/>
      <w:i/>
      <w:sz w:val="28"/>
      <w:szCs w:val="20"/>
    </w:rPr>
  </w:style>
  <w:style w:type="paragraph" w:styleId="a9">
    <w:name w:val="footer"/>
    <w:basedOn w:val="a"/>
    <w:rsid w:val="00492EF7"/>
    <w:pPr>
      <w:tabs>
        <w:tab w:val="center" w:pos="4677"/>
        <w:tab w:val="right" w:pos="9355"/>
      </w:tabs>
      <w:ind w:firstLine="720"/>
      <w:jc w:val="both"/>
    </w:pPr>
    <w:rPr>
      <w:sz w:val="28"/>
      <w:szCs w:val="20"/>
    </w:rPr>
  </w:style>
  <w:style w:type="character" w:styleId="aa">
    <w:name w:val="page number"/>
    <w:basedOn w:val="a0"/>
    <w:rsid w:val="00492EF7"/>
  </w:style>
  <w:style w:type="paragraph" w:styleId="ab">
    <w:name w:val="Normal (Web)"/>
    <w:aliases w:val="Обычный (Web)"/>
    <w:basedOn w:val="a"/>
    <w:uiPriority w:val="99"/>
    <w:rsid w:val="00210242"/>
    <w:pPr>
      <w:spacing w:before="100" w:beforeAutospacing="1" w:after="100" w:afterAutospacing="1"/>
    </w:pPr>
  </w:style>
  <w:style w:type="paragraph" w:styleId="ac">
    <w:name w:val="List Paragraph"/>
    <w:aliases w:val="Рисподпись,Имя Рисунка,it_List1,Абзац маркированнный,Абзац 1,1,UL,Нумерованный список_ФТ,1. Абзац списка,Шаг процесса,Table-Normal,RSHB_Table-Normal,Предусловия,Bullets,Абзац списка1,- список"/>
    <w:basedOn w:val="a"/>
    <w:link w:val="ad"/>
    <w:uiPriority w:val="34"/>
    <w:qFormat/>
    <w:rsid w:val="006E17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annotation text"/>
    <w:basedOn w:val="a"/>
    <w:link w:val="af"/>
    <w:unhideWhenUsed/>
    <w:rsid w:val="006E170B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rsid w:val="006E170B"/>
    <w:rPr>
      <w:rFonts w:ascii="Calibri" w:hAnsi="Calibri"/>
      <w:lang w:eastAsia="en-US"/>
    </w:rPr>
  </w:style>
  <w:style w:type="character" w:customStyle="1" w:styleId="20">
    <w:name w:val="Заголовок 2 Знак"/>
    <w:link w:val="2"/>
    <w:semiHidden/>
    <w:rsid w:val="00650A3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0">
    <w:name w:val="Emphasis"/>
    <w:uiPriority w:val="20"/>
    <w:qFormat/>
    <w:rsid w:val="00650A39"/>
    <w:rPr>
      <w:i/>
      <w:iCs/>
    </w:rPr>
  </w:style>
  <w:style w:type="paragraph" w:customStyle="1" w:styleId="Default">
    <w:name w:val="Default"/>
    <w:rsid w:val="00650A3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33108D"/>
  </w:style>
  <w:style w:type="table" w:styleId="af1">
    <w:name w:val="Table Grid"/>
    <w:basedOn w:val="a1"/>
    <w:uiPriority w:val="39"/>
    <w:rsid w:val="00072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serp-itemfrom1">
    <w:name w:val="b-serp-item__from1"/>
    <w:rsid w:val="00072BCD"/>
    <w:rPr>
      <w:color w:val="666666"/>
    </w:rPr>
  </w:style>
  <w:style w:type="character" w:styleId="af2">
    <w:name w:val="Strong"/>
    <w:uiPriority w:val="22"/>
    <w:qFormat/>
    <w:rsid w:val="004B24EE"/>
    <w:rPr>
      <w:b/>
      <w:bCs/>
    </w:rPr>
  </w:style>
  <w:style w:type="character" w:customStyle="1" w:styleId="bigred">
    <w:name w:val="bigred"/>
    <w:rsid w:val="004B24EE"/>
  </w:style>
  <w:style w:type="paragraph" w:styleId="af3">
    <w:name w:val="Balloon Text"/>
    <w:basedOn w:val="a"/>
    <w:link w:val="af4"/>
    <w:rsid w:val="001B3060"/>
    <w:pPr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B3060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76265A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ntStyle428">
    <w:name w:val="Font Style428"/>
    <w:rsid w:val="0076265A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D943F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D943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D943FB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customStyle="1" w:styleId="Style67">
    <w:name w:val="Style67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70">
    <w:name w:val="Style270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50">
    <w:name w:val="Style350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53">
    <w:name w:val="Style353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87">
    <w:name w:val="Style387"/>
    <w:basedOn w:val="a"/>
    <w:rsid w:val="00E426B0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ntStyle681">
    <w:name w:val="Font Style681"/>
    <w:rsid w:val="00E426B0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E426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E426B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E426B0"/>
    <w:rPr>
      <w:rFonts w:ascii="Times New Roman" w:hAnsi="Times New Roman" w:cs="Times New Roman"/>
      <w:i/>
      <w:iCs/>
      <w:sz w:val="22"/>
      <w:szCs w:val="22"/>
    </w:rPr>
  </w:style>
  <w:style w:type="character" w:customStyle="1" w:styleId="af5">
    <w:name w:val="Основной текст_"/>
    <w:link w:val="30"/>
    <w:rsid w:val="00E426B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f5"/>
    <w:rsid w:val="00E426B0"/>
    <w:pPr>
      <w:widowControl w:val="0"/>
      <w:shd w:val="clear" w:color="auto" w:fill="FFFFFF"/>
      <w:spacing w:line="480" w:lineRule="exact"/>
      <w:ind w:hanging="900"/>
    </w:pPr>
    <w:rPr>
      <w:sz w:val="26"/>
      <w:szCs w:val="26"/>
    </w:rPr>
  </w:style>
  <w:style w:type="character" w:customStyle="1" w:styleId="115pt">
    <w:name w:val="Основной текст + 11;5 pt"/>
    <w:rsid w:val="00E426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Style1">
    <w:name w:val="Style1"/>
    <w:basedOn w:val="a"/>
    <w:rsid w:val="00F55695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29">
    <w:name w:val="Style129"/>
    <w:basedOn w:val="a"/>
    <w:rsid w:val="00F55695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39">
    <w:name w:val="Style139"/>
    <w:basedOn w:val="a"/>
    <w:rsid w:val="00F55695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3">
    <w:name w:val="Style13"/>
    <w:basedOn w:val="a"/>
    <w:rsid w:val="00BA2ED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ntStyle554">
    <w:name w:val="Font Style554"/>
    <w:rsid w:val="003850FB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"/>
    <w:rsid w:val="003850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2">
    <w:name w:val="Style32"/>
    <w:basedOn w:val="a"/>
    <w:rsid w:val="003850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357">
    <w:name w:val="Style357"/>
    <w:basedOn w:val="a"/>
    <w:rsid w:val="003850FB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11">
    <w:name w:val="Style11"/>
    <w:basedOn w:val="a"/>
    <w:rsid w:val="00414D05"/>
    <w:pPr>
      <w:spacing w:after="200" w:line="276" w:lineRule="auto"/>
    </w:pPr>
    <w:rPr>
      <w:rFonts w:ascii="Calibri" w:hAnsi="Calibri"/>
      <w:sz w:val="22"/>
      <w:szCs w:val="22"/>
    </w:rPr>
  </w:style>
  <w:style w:type="paragraph" w:styleId="12">
    <w:name w:val="toc 1"/>
    <w:basedOn w:val="a"/>
    <w:next w:val="a"/>
    <w:autoRedefine/>
    <w:uiPriority w:val="39"/>
    <w:rsid w:val="00D46F99"/>
    <w:pPr>
      <w:ind w:firstLine="720"/>
      <w:jc w:val="both"/>
    </w:pPr>
    <w:rPr>
      <w:sz w:val="28"/>
      <w:szCs w:val="20"/>
    </w:rPr>
  </w:style>
  <w:style w:type="paragraph" w:styleId="22">
    <w:name w:val="toc 2"/>
    <w:basedOn w:val="a"/>
    <w:next w:val="a"/>
    <w:autoRedefine/>
    <w:uiPriority w:val="39"/>
    <w:rsid w:val="00D46F99"/>
    <w:pPr>
      <w:ind w:left="280" w:firstLine="720"/>
      <w:jc w:val="both"/>
    </w:pPr>
    <w:rPr>
      <w:sz w:val="28"/>
      <w:szCs w:val="20"/>
    </w:rPr>
  </w:style>
  <w:style w:type="paragraph" w:styleId="af6">
    <w:name w:val="header"/>
    <w:basedOn w:val="a"/>
    <w:link w:val="af7"/>
    <w:rsid w:val="00DD1C63"/>
    <w:pPr>
      <w:tabs>
        <w:tab w:val="center" w:pos="4677"/>
        <w:tab w:val="right" w:pos="9355"/>
      </w:tabs>
      <w:ind w:firstLine="720"/>
      <w:jc w:val="both"/>
    </w:pPr>
    <w:rPr>
      <w:sz w:val="28"/>
      <w:szCs w:val="20"/>
    </w:rPr>
  </w:style>
  <w:style w:type="character" w:customStyle="1" w:styleId="af7">
    <w:name w:val="Верхний колонтитул Знак"/>
    <w:link w:val="af6"/>
    <w:rsid w:val="00DD1C63"/>
    <w:rPr>
      <w:sz w:val="28"/>
    </w:rPr>
  </w:style>
  <w:style w:type="table" w:customStyle="1" w:styleId="13">
    <w:name w:val="Сетка таблицы1"/>
    <w:basedOn w:val="a1"/>
    <w:next w:val="af1"/>
    <w:uiPriority w:val="39"/>
    <w:rsid w:val="006C5B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rsid w:val="00A5521D"/>
    <w:rPr>
      <w:sz w:val="16"/>
      <w:szCs w:val="16"/>
    </w:rPr>
  </w:style>
  <w:style w:type="paragraph" w:styleId="af9">
    <w:name w:val="annotation subject"/>
    <w:basedOn w:val="ae"/>
    <w:next w:val="ae"/>
    <w:link w:val="afa"/>
    <w:rsid w:val="00A5521D"/>
    <w:pPr>
      <w:ind w:firstLine="720"/>
    </w:pPr>
    <w:rPr>
      <w:rFonts w:ascii="Times New Roman" w:hAnsi="Times New Roman"/>
      <w:b/>
      <w:bCs/>
      <w:lang w:eastAsia="ru-RU"/>
    </w:rPr>
  </w:style>
  <w:style w:type="character" w:customStyle="1" w:styleId="afa">
    <w:name w:val="Тема примечания Знак"/>
    <w:link w:val="af9"/>
    <w:rsid w:val="00A5521D"/>
    <w:rPr>
      <w:rFonts w:ascii="Calibri" w:hAnsi="Calibri"/>
      <w:b/>
      <w:bCs/>
      <w:lang w:eastAsia="en-US"/>
    </w:rPr>
  </w:style>
  <w:style w:type="paragraph" w:customStyle="1" w:styleId="Style2">
    <w:name w:val="Style2"/>
    <w:basedOn w:val="a"/>
    <w:rsid w:val="000C1CC3"/>
    <w:pPr>
      <w:widowControl w:val="0"/>
      <w:autoSpaceDE w:val="0"/>
      <w:autoSpaceDN w:val="0"/>
      <w:adjustRightInd w:val="0"/>
    </w:pPr>
  </w:style>
  <w:style w:type="character" w:styleId="afb">
    <w:name w:val="FollowedHyperlink"/>
    <w:rsid w:val="00B13156"/>
    <w:rPr>
      <w:color w:val="954F72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B13156"/>
    <w:rPr>
      <w:color w:val="605E5C"/>
      <w:shd w:val="clear" w:color="auto" w:fill="E1DFDD"/>
    </w:rPr>
  </w:style>
  <w:style w:type="character" w:customStyle="1" w:styleId="ad">
    <w:name w:val="Абзац списка Знак"/>
    <w:aliases w:val="Рисподпись Знак,Имя Рисунка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"/>
    <w:link w:val="ac"/>
    <w:uiPriority w:val="34"/>
    <w:rsid w:val="006911E6"/>
    <w:rPr>
      <w:rFonts w:ascii="Calibri" w:eastAsia="Calibri" w:hAnsi="Calibri"/>
      <w:sz w:val="22"/>
      <w:szCs w:val="22"/>
      <w:lang w:eastAsia="en-US"/>
    </w:rPr>
  </w:style>
  <w:style w:type="paragraph" w:styleId="afc">
    <w:name w:val="Title"/>
    <w:basedOn w:val="a"/>
    <w:link w:val="afd"/>
    <w:qFormat/>
    <w:rsid w:val="00EE1C8D"/>
    <w:pPr>
      <w:jc w:val="center"/>
    </w:pPr>
    <w:rPr>
      <w:b/>
      <w:sz w:val="28"/>
      <w:szCs w:val="20"/>
    </w:rPr>
  </w:style>
  <w:style w:type="character" w:customStyle="1" w:styleId="afd">
    <w:name w:val="Заголовок Знак"/>
    <w:link w:val="afc"/>
    <w:rsid w:val="00EE1C8D"/>
    <w:rPr>
      <w:b/>
      <w:sz w:val="28"/>
    </w:rPr>
  </w:style>
  <w:style w:type="character" w:customStyle="1" w:styleId="FontStyle12">
    <w:name w:val="Font Style12"/>
    <w:rsid w:val="00FD3B31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6278A2"/>
    <w:rPr>
      <w:rFonts w:ascii="Arial" w:hAnsi="Arial" w:cs="Arial"/>
      <w:b/>
      <w:bCs/>
      <w:kern w:val="32"/>
      <w:sz w:val="32"/>
      <w:szCs w:val="32"/>
    </w:rPr>
  </w:style>
  <w:style w:type="character" w:customStyle="1" w:styleId="afe">
    <w:name w:val="Другое_"/>
    <w:link w:val="aff"/>
    <w:rsid w:val="000103C3"/>
    <w:rPr>
      <w:sz w:val="28"/>
      <w:szCs w:val="28"/>
    </w:rPr>
  </w:style>
  <w:style w:type="paragraph" w:customStyle="1" w:styleId="aff">
    <w:name w:val="Другое"/>
    <w:basedOn w:val="a"/>
    <w:link w:val="afe"/>
    <w:rsid w:val="000103C3"/>
    <w:pPr>
      <w:widowControl w:val="0"/>
    </w:pPr>
    <w:rPr>
      <w:sz w:val="28"/>
      <w:szCs w:val="28"/>
    </w:rPr>
  </w:style>
  <w:style w:type="paragraph" w:customStyle="1" w:styleId="116">
    <w:name w:val="Стиль Заголовок 1 + 16 пт"/>
    <w:basedOn w:val="1"/>
    <w:rsid w:val="00FC216D"/>
    <w:p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character" w:customStyle="1" w:styleId="hgkelc">
    <w:name w:val="hgkelc"/>
    <w:basedOn w:val="a0"/>
    <w:rsid w:val="006613F2"/>
  </w:style>
  <w:style w:type="character" w:customStyle="1" w:styleId="23">
    <w:name w:val="Неразрешенное упоминание2"/>
    <w:basedOn w:val="a0"/>
    <w:uiPriority w:val="99"/>
    <w:semiHidden/>
    <w:unhideWhenUsed/>
    <w:rsid w:val="005D2606"/>
    <w:rPr>
      <w:color w:val="605E5C"/>
      <w:shd w:val="clear" w:color="auto" w:fill="E1DFDD"/>
    </w:rPr>
  </w:style>
  <w:style w:type="paragraph" w:styleId="aff0">
    <w:name w:val="TOC Heading"/>
    <w:basedOn w:val="1"/>
    <w:next w:val="a"/>
    <w:uiPriority w:val="39"/>
    <w:unhideWhenUsed/>
    <w:qFormat/>
    <w:rsid w:val="0062602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1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78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51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5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3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6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6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1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29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1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1798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intuit.ru/studies/courses/3509/751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www.cio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se.garant.ru/72190282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0EC5D-334A-4B36-ABAE-E0056A94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5077</Words>
  <Characters>28939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guu</Company>
  <LinksUpToDate>false</LinksUpToDate>
  <CharactersWithSpaces>33949</CharactersWithSpaces>
  <SharedDoc>false</SharedDoc>
  <HLinks>
    <vt:vector size="102" baseType="variant">
      <vt:variant>
        <vt:i4>7995490</vt:i4>
      </vt:variant>
      <vt:variant>
        <vt:i4>48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  <vt:variant>
        <vt:i4>852056</vt:i4>
      </vt:variant>
      <vt:variant>
        <vt:i4>45</vt:i4>
      </vt:variant>
      <vt:variant>
        <vt:i4>0</vt:i4>
      </vt:variant>
      <vt:variant>
        <vt:i4>5</vt:i4>
      </vt:variant>
      <vt:variant>
        <vt:lpwstr>file:///C:/Users/Samsung/AppData/Local/Microsoft/Windows/Temporary Internet Files/Content.Outlook/Z8J5D6DE/www.isaca.org/COBIT/Pages/default.aspx</vt:lpwstr>
      </vt:variant>
      <vt:variant>
        <vt:lpwstr/>
      </vt:variant>
      <vt:variant>
        <vt:i4>1245184</vt:i4>
      </vt:variant>
      <vt:variant>
        <vt:i4>42</vt:i4>
      </vt:variant>
      <vt:variant>
        <vt:i4>0</vt:i4>
      </vt:variant>
      <vt:variant>
        <vt:i4>5</vt:i4>
      </vt:variant>
      <vt:variant>
        <vt:lpwstr>http://www.globalcio.ru/</vt:lpwstr>
      </vt:variant>
      <vt:variant>
        <vt:lpwstr/>
      </vt:variant>
      <vt:variant>
        <vt:i4>7929983</vt:i4>
      </vt:variant>
      <vt:variant>
        <vt:i4>39</vt:i4>
      </vt:variant>
      <vt:variant>
        <vt:i4>0</vt:i4>
      </vt:variant>
      <vt:variant>
        <vt:i4>5</vt:i4>
      </vt:variant>
      <vt:variant>
        <vt:lpwstr>http://www.expinet.ru/</vt:lpwstr>
      </vt:variant>
      <vt:variant>
        <vt:lpwstr/>
      </vt:variant>
      <vt:variant>
        <vt:i4>3670049</vt:i4>
      </vt:variant>
      <vt:variant>
        <vt:i4>36</vt:i4>
      </vt:variant>
      <vt:variant>
        <vt:i4>0</vt:i4>
      </vt:variant>
      <vt:variant>
        <vt:i4>5</vt:i4>
      </vt:variant>
      <vt:variant>
        <vt:lpwstr>http://www.intuit.ru/studies/professional_skill_improvements/16295/info</vt:lpwstr>
      </vt:variant>
      <vt:variant>
        <vt:lpwstr/>
      </vt:variant>
      <vt:variant>
        <vt:i4>3080301</vt:i4>
      </vt:variant>
      <vt:variant>
        <vt:i4>33</vt:i4>
      </vt:variant>
      <vt:variant>
        <vt:i4>0</vt:i4>
      </vt:variant>
      <vt:variant>
        <vt:i4>5</vt:i4>
      </vt:variant>
      <vt:variant>
        <vt:lpwstr>http://www.intuit.ru/studies/professional_skill_improvements/1518/info</vt:lpwstr>
      </vt:variant>
      <vt:variant>
        <vt:lpwstr/>
      </vt:variant>
      <vt:variant>
        <vt:i4>983071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1835024</vt:i4>
      </vt:variant>
      <vt:variant>
        <vt:i4>27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24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18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15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12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7995490</vt:i4>
      </vt:variant>
      <vt:variant>
        <vt:i4>9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http://znanium.com/catalog.php?bookinfo=518950</vt:lpwstr>
      </vt:variant>
      <vt:variant>
        <vt:lpwstr/>
      </vt:variant>
      <vt:variant>
        <vt:i4>1310813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https://base.garant.ru/72190282/</vt:lpwstr>
      </vt:variant>
      <vt:variant>
        <vt:lpwstr/>
      </vt:variant>
      <vt:variant>
        <vt:i4>55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http://www.consultant.ru/document/cons_doc_LAW_61798/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Алтухова Наталья</dc:creator>
  <cp:keywords/>
  <cp:lastModifiedBy>Дзайнукова Марина Ибрагимовна</cp:lastModifiedBy>
  <cp:revision>16</cp:revision>
  <cp:lastPrinted>2023-05-15T07:33:00Z</cp:lastPrinted>
  <dcterms:created xsi:type="dcterms:W3CDTF">2023-05-04T12:30:00Z</dcterms:created>
  <dcterms:modified xsi:type="dcterms:W3CDTF">2024-07-08T13:42:00Z</dcterms:modified>
</cp:coreProperties>
</file>